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531F" w:rsidRPr="000B531F" w:rsidRDefault="000B531F" w:rsidP="000B531F">
      <w:pPr>
        <w:shd w:val="clear" w:color="auto" w:fill="FFFFFF"/>
        <w:spacing w:before="180" w:after="180" w:line="240" w:lineRule="auto"/>
        <w:rPr>
          <w:rFonts w:ascii="Helvetica" w:eastAsia="Times New Roman" w:hAnsi="Helvetica" w:cs="Times New Roman"/>
          <w:b/>
          <w:color w:val="343A3F"/>
          <w:sz w:val="24"/>
          <w:szCs w:val="24"/>
        </w:rPr>
      </w:pPr>
      <w:r w:rsidRPr="000B531F">
        <w:rPr>
          <w:rFonts w:ascii="Helvetica" w:eastAsia="Times New Roman" w:hAnsi="Helvetica" w:cs="Times New Roman"/>
          <w:b/>
          <w:color w:val="343A3F"/>
          <w:sz w:val="24"/>
          <w:szCs w:val="24"/>
        </w:rPr>
        <w:t xml:space="preserve">Case Study—the Need for Efficiency and Equity in Customer Care Center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There were three owners of a small internet service provider (ISP) named </w:t>
      </w: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Fred </w:t>
      </w:r>
      <w:bookmarkStart w:id="0" w:name="_GoBack"/>
      <w:r w:rsidRPr="000B531F">
        <w:rPr>
          <w:rFonts w:ascii="Helvetica" w:eastAsia="Times New Roman" w:hAnsi="Helvetica" w:cs="Times New Roman"/>
          <w:color w:val="343A3F"/>
          <w:sz w:val="24"/>
          <w:szCs w:val="24"/>
        </w:rPr>
        <w:t xml:space="preserve">Smith, an </w:t>
      </w:r>
    </w:p>
    <w:bookmarkEnd w:id="0"/>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owner with 51% of the shares was president; Michael Franks, an owner with 30% of the shares was chief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operating officer; and Bill White owned the remaining shares and was serving as director of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engineering—responsible for all the routers, servers, and other technology relating to delivery of services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the ISP sold to its customers. The owners knew the call center had problems, and they knew that the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solutions to these very costly problems would require the talents of an excellent Customer Care Director.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was bringing in a good deal of monthly revenues from multiple sources of income, including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a menu of basic dial-up services, high-speed digital connections, and wide area networks and local area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networks to residential customers as well as high-end clients. </w:t>
      </w:r>
      <w:proofErr w:type="spellStart"/>
      <w:r w:rsidRPr="000B531F">
        <w:rPr>
          <w:rFonts w:ascii="Helvetica" w:eastAsia="Times New Roman" w:hAnsi="Helvetica" w:cs="Times New Roman"/>
          <w:color w:val="343A3F"/>
          <w:sz w:val="24"/>
          <w:szCs w:val="24"/>
        </w:rPr>
        <w:t>Fastlink’s</w:t>
      </w:r>
      <w:proofErr w:type="spellEnd"/>
      <w:r w:rsidRPr="000B531F">
        <w:rPr>
          <w:rFonts w:ascii="Helvetica" w:eastAsia="Times New Roman" w:hAnsi="Helvetica" w:cs="Times New Roman"/>
          <w:color w:val="343A3F"/>
          <w:sz w:val="24"/>
          <w:szCs w:val="24"/>
        </w:rPr>
        <w:t xml:space="preserve"> business was expanding and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industry growth had not yet tapered off nor declined. Thus, many “mom-and-pop” ISPs were emerging,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and a good deal of </w:t>
      </w:r>
      <w:proofErr w:type="spellStart"/>
      <w:r w:rsidRPr="000B531F">
        <w:rPr>
          <w:rFonts w:ascii="Helvetica" w:eastAsia="Times New Roman" w:hAnsi="Helvetica" w:cs="Times New Roman"/>
          <w:color w:val="343A3F"/>
          <w:sz w:val="24"/>
          <w:szCs w:val="24"/>
        </w:rPr>
        <w:t>Fastlink’s</w:t>
      </w:r>
      <w:proofErr w:type="spellEnd"/>
      <w:r w:rsidRPr="000B531F">
        <w:rPr>
          <w:rFonts w:ascii="Helvetica" w:eastAsia="Times New Roman" w:hAnsi="Helvetica" w:cs="Times New Roman"/>
          <w:color w:val="343A3F"/>
          <w:sz w:val="24"/>
          <w:szCs w:val="24"/>
        </w:rPr>
        <w:t xml:space="preserve"> growth was attributed to its strategy of acquiring smaller ISPs for as little as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$10,000. Some of these ISPs were desirable to </w:t>
      </w: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because they had only one owner, very few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employees, 300 to 1,000 customers, and an established point-of-presence (POP) in a desirable location.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went from having 300 customers in 1998, the year it was founded, to more than 80,000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customers, serving six states in December 2002.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was growing rapidly—a bit too rapidly; it was on par with the growth rate of </w:t>
      </w:r>
      <w:proofErr w:type="gramStart"/>
      <w:r w:rsidRPr="000B531F">
        <w:rPr>
          <w:rFonts w:ascii="Helvetica" w:eastAsia="Times New Roman" w:hAnsi="Helvetica" w:cs="Times New Roman"/>
          <w:color w:val="343A3F"/>
          <w:sz w:val="24"/>
          <w:szCs w:val="24"/>
        </w:rPr>
        <w:t>similar size</w:t>
      </w:r>
      <w:proofErr w:type="gramEnd"/>
      <w:r w:rsidRPr="000B531F">
        <w:rPr>
          <w:rFonts w:ascii="Helvetica" w:eastAsia="Times New Roman" w:hAnsi="Helvetica" w:cs="Times New Roman"/>
          <w:color w:val="343A3F"/>
          <w:sz w:val="24"/>
          <w:szCs w:val="24"/>
        </w:rPr>
        <w:t xml:space="preserv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ISPs but slower than the major players at the time, (e.g., Roadrunner, Earthlink). Nonetheless, business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lastRenderedPageBreak/>
        <w:t xml:space="preserve">revenues were </w:t>
      </w:r>
      <w:proofErr w:type="gramStart"/>
      <w:r w:rsidRPr="000B531F">
        <w:rPr>
          <w:rFonts w:ascii="Helvetica" w:eastAsia="Times New Roman" w:hAnsi="Helvetica" w:cs="Times New Roman"/>
          <w:color w:val="343A3F"/>
          <w:sz w:val="24"/>
          <w:szCs w:val="24"/>
        </w:rPr>
        <w:t>very good</w:t>
      </w:r>
      <w:proofErr w:type="gramEnd"/>
      <w:r w:rsidRPr="000B531F">
        <w:rPr>
          <w:rFonts w:ascii="Helvetica" w:eastAsia="Times New Roman" w:hAnsi="Helvetica" w:cs="Times New Roman"/>
          <w:color w:val="343A3F"/>
          <w:sz w:val="24"/>
          <w:szCs w:val="24"/>
        </w:rPr>
        <w:t xml:space="preserve">. However, profitability from those revenues was declining. And, the owners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knew exactly what the problem areas were and where the problems were located. The call center was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costing </w:t>
      </w: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its customers nearly as fast as it could sign them up. The call center operations could not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keep up with customers’ demands—costing </w:t>
      </w: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$100,000 in monthly lost sales and 5,000 customers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proofErr w:type="spellStart"/>
      <w:r w:rsidRPr="000B531F">
        <w:rPr>
          <w:rFonts w:ascii="Helvetica" w:eastAsia="Times New Roman" w:hAnsi="Helvetica" w:cs="Times New Roman"/>
          <w:color w:val="343A3F"/>
          <w:sz w:val="24"/>
          <w:szCs w:val="24"/>
        </w:rPr>
        <w:t>were</w:t>
      </w:r>
      <w:proofErr w:type="spellEnd"/>
      <w:r w:rsidRPr="000B531F">
        <w:rPr>
          <w:rFonts w:ascii="Helvetica" w:eastAsia="Times New Roman" w:hAnsi="Helvetica" w:cs="Times New Roman"/>
          <w:color w:val="343A3F"/>
          <w:sz w:val="24"/>
          <w:szCs w:val="24"/>
        </w:rPr>
        <w:t xml:space="preserve"> leaving each month; the new customer contracts had also declined from 20,000 to 10,000 per month.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Journal of Management Policy and Practice vol. 13(3) 2012     111</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By 2002, the owners had hired and lost five people in the job of Customer Care Director, and in the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past six months had just lost another. </w:t>
      </w:r>
      <w:proofErr w:type="spellStart"/>
      <w:r w:rsidRPr="000B531F">
        <w:rPr>
          <w:rFonts w:ascii="Helvetica" w:eastAsia="Times New Roman" w:hAnsi="Helvetica" w:cs="Times New Roman"/>
          <w:color w:val="343A3F"/>
          <w:sz w:val="24"/>
          <w:szCs w:val="24"/>
        </w:rPr>
        <w:t>Fastlink’s</w:t>
      </w:r>
      <w:proofErr w:type="spellEnd"/>
      <w:r w:rsidRPr="000B531F">
        <w:rPr>
          <w:rFonts w:ascii="Helvetica" w:eastAsia="Times New Roman" w:hAnsi="Helvetica" w:cs="Times New Roman"/>
          <w:color w:val="343A3F"/>
          <w:sz w:val="24"/>
          <w:szCs w:val="24"/>
        </w:rPr>
        <w:t xml:space="preserve"> poor organizational structure, a lack of formal policies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that guided processes and procedures, and some offensive bullies among the technical support employees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whose behaviors and threats intimidated the previous five Customer Care Directors, prompted them to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leave almost as quickly as they came. The owners knew that a solution for the call center operations was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to hire a good person to run the department. Along comes Joe Parson.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When Joe was interviewed by Fred Smith, president, Fred promised Joe that he would have the full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support and backing of the owners of the company. Parson was a no-nonsense manager whose reputation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preceded him. Although </w:t>
      </w:r>
      <w:proofErr w:type="gramStart"/>
      <w:r w:rsidRPr="000B531F">
        <w:rPr>
          <w:rFonts w:ascii="Helvetica" w:eastAsia="Times New Roman" w:hAnsi="Helvetica" w:cs="Times New Roman"/>
          <w:color w:val="343A3F"/>
          <w:sz w:val="24"/>
          <w:szCs w:val="24"/>
        </w:rPr>
        <w:t>very expensive</w:t>
      </w:r>
      <w:proofErr w:type="gramEnd"/>
      <w:r w:rsidRPr="000B531F">
        <w:rPr>
          <w:rFonts w:ascii="Helvetica" w:eastAsia="Times New Roman" w:hAnsi="Helvetica" w:cs="Times New Roman"/>
          <w:color w:val="343A3F"/>
          <w:sz w:val="24"/>
          <w:szCs w:val="24"/>
        </w:rPr>
        <w:t xml:space="preserve">, demanding $100,000 salary plus other perks and benefits, the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three owners agreed to pay Joe that salary because it was much cheaper than $1.2 million in lost annual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sales revenue. The most amazing thing Joe did before he accepted the job was to negotiate a budget that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he controlled, basically making him signatory on pay increases and incentives. Another thing Joe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lastRenderedPageBreak/>
        <w:t xml:space="preserve">negotiated was that he be given authority to run the center without interference from the owners on all call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center policy matters.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With these agreements in place Joe started on a Monday in January 2003, a high-volume time for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whose business was seasonal because of enrollment in the </w:t>
      </w:r>
      <w:proofErr w:type="gramStart"/>
      <w:r w:rsidRPr="000B531F">
        <w:rPr>
          <w:rFonts w:ascii="Helvetica" w:eastAsia="Times New Roman" w:hAnsi="Helvetica" w:cs="Times New Roman"/>
          <w:color w:val="343A3F"/>
          <w:sz w:val="24"/>
          <w:szCs w:val="24"/>
        </w:rPr>
        <w:t>30,000 student</w:t>
      </w:r>
      <w:proofErr w:type="gramEnd"/>
      <w:r w:rsidRPr="000B531F">
        <w:rPr>
          <w:rFonts w:ascii="Helvetica" w:eastAsia="Times New Roman" w:hAnsi="Helvetica" w:cs="Times New Roman"/>
          <w:color w:val="343A3F"/>
          <w:sz w:val="24"/>
          <w:szCs w:val="24"/>
        </w:rPr>
        <w:t xml:space="preserve"> university located in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the small Missouri town where </w:t>
      </w: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was headquartered. The first thing Joe did was to identify the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bullies in the technical support area; he knew about them through candid discussions with the three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owners during his interview. Many of these employees were also the workers who had made sacrifices for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the owners when </w:t>
      </w: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was a fledgling business, working cheaply in 1998. The owners could not bring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themselves to terminate the employment of these problematic employees. Nonetheless, Joe had no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problem with terminating any employee whose behaviors jeopardized the goals of the call center. After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terminating three of the worst offenders, the 40 other call center employees fell in line. This was still not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enough.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Although these employees were not trouble makers, they still needed motivation. Joe motivated the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staff by offering them incentives to go beyond what he called “just order taking motions!” Joe explained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to his employees the call center was losing money and customers and they were the only people who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could turn it around. The employees, trusting Joe because he was new, confided in him that they all did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not trust the owners of the ISP very much. These feelings not only hurt sales, but when employees merely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take orders, it gives customers the option to discontinue their service each month with little to no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lastRenderedPageBreak/>
        <w:t xml:space="preserve">switching cost; the employees were selling only monthly dial-up connections when customers called to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order internet service.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The employees were not motivated to sell more expensive services because they felt only the owners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of the business were “getting rich!” Joe decided to offer hourly workers a bonus for selling services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beyond their personal monthly sales averages. By offering hourly workers a bonus for selling internet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services beyond their individual monthly averages, Joe was able to give hourly employees an incentive to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sell everything </w:t>
      </w: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 xml:space="preserve"> offered. They became hyper motivated under Joe’s new policy.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For example, a typical employee working in the sales area sold $15,000 in monthly internet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connections. They also sold mostly monthly contract services to customers. Joe trained all the employees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that to become bonus eligible they would need to sell more than $15,000 in services, but once they met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the minimum for the month, they would become eligible for 2% of their entire month’s sales. The most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incentives came if employees focused on selling the annual service contract, which reduced </w:t>
      </w:r>
      <w:proofErr w:type="spellStart"/>
      <w:r w:rsidRPr="000B531F">
        <w:rPr>
          <w:rFonts w:ascii="Helvetica" w:eastAsia="Times New Roman" w:hAnsi="Helvetica" w:cs="Times New Roman"/>
          <w:color w:val="343A3F"/>
          <w:sz w:val="24"/>
          <w:szCs w:val="24"/>
        </w:rPr>
        <w:t>Fastlink’s</w:t>
      </w:r>
      <w:proofErr w:type="spellEnd"/>
      <w:r w:rsidRPr="000B531F">
        <w:rPr>
          <w:rFonts w:ascii="Helvetica" w:eastAsia="Times New Roman" w:hAnsi="Helvetica" w:cs="Times New Roman"/>
          <w:color w:val="343A3F"/>
          <w:sz w:val="24"/>
          <w:szCs w:val="24"/>
        </w:rPr>
        <w:t xml:space="preserv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customer churn by locking its customers in for an entire year. Joe was known to preach, “Each time you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pick up the phone sell an annual contract!”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Because Joe got rid of the trouble makers, and taught the employees that every time they picked up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the phone they needed to focus on selling the annual contract, he was able to double the call center’s sales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revenues twice within his first six months as director. Also, employees benefitted from being efficient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because bonuses for their monthly sales were 2% of their total monthly sales over $15,000. Many of the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lastRenderedPageBreak/>
        <w:t xml:space="preserve">college students working in the sales area were cashing bonus checks for as much as $400 each month, in addition to their hourly rate of $8.50. Technical support and billing staff had similar incentives; however, </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theirs were mostly related to reducing customer churn by keeping </w:t>
      </w:r>
      <w:proofErr w:type="spellStart"/>
      <w:r w:rsidRPr="000B531F">
        <w:rPr>
          <w:rFonts w:ascii="Helvetica" w:eastAsia="Times New Roman" w:hAnsi="Helvetica" w:cs="Times New Roman"/>
          <w:color w:val="343A3F"/>
          <w:sz w:val="24"/>
          <w:szCs w:val="24"/>
        </w:rPr>
        <w:t>Fastlink’s</w:t>
      </w:r>
      <w:proofErr w:type="spellEnd"/>
      <w:r w:rsidRPr="000B531F">
        <w:rPr>
          <w:rFonts w:ascii="Helvetica" w:eastAsia="Times New Roman" w:hAnsi="Helvetica" w:cs="Times New Roman"/>
          <w:color w:val="343A3F"/>
          <w:sz w:val="24"/>
          <w:szCs w:val="24"/>
        </w:rPr>
        <w:t xml:space="preserve"> customers connected to the </w:t>
      </w:r>
    </w:p>
    <w:p w:rsid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internet.  </w:t>
      </w:r>
    </w:p>
    <w:p w:rsidR="000B531F" w:rsidRPr="000B531F" w:rsidRDefault="000B531F" w:rsidP="000B531F">
      <w:pPr>
        <w:shd w:val="clear" w:color="auto" w:fill="FFFFFF"/>
        <w:spacing w:before="180" w:after="180" w:line="240" w:lineRule="auto"/>
        <w:jc w:val="center"/>
        <w:rPr>
          <w:rFonts w:ascii="Helvetica" w:eastAsia="Times New Roman" w:hAnsi="Helvetica" w:cs="Times New Roman"/>
          <w:b/>
          <w:color w:val="343A3F"/>
          <w:sz w:val="24"/>
          <w:szCs w:val="24"/>
        </w:rPr>
      </w:pPr>
      <w:r w:rsidRPr="000B531F">
        <w:rPr>
          <w:rFonts w:ascii="Helvetica" w:eastAsia="Times New Roman" w:hAnsi="Helvetica" w:cs="Times New Roman"/>
          <w:b/>
          <w:color w:val="343A3F"/>
          <w:sz w:val="24"/>
          <w:szCs w:val="24"/>
        </w:rPr>
        <w:t>Assignment Details</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Assume that you are J. Parson, the </w:t>
      </w:r>
      <w:r w:rsidRPr="000B531F">
        <w:rPr>
          <w:rFonts w:ascii="Helvetica" w:eastAsia="Times New Roman" w:hAnsi="Helvetica" w:cs="Times New Roman"/>
          <w:i/>
          <w:iCs/>
          <w:color w:val="343A3F"/>
          <w:sz w:val="24"/>
          <w:szCs w:val="24"/>
        </w:rPr>
        <w:t>customer care director</w:t>
      </w:r>
      <w:r w:rsidRPr="000B531F">
        <w:rPr>
          <w:rFonts w:ascii="Helvetica" w:eastAsia="Times New Roman" w:hAnsi="Helvetica" w:cs="Times New Roman"/>
          <w:color w:val="343A3F"/>
          <w:sz w:val="24"/>
          <w:szCs w:val="24"/>
        </w:rPr>
        <w:t xml:space="preserve">, and the call center successes have been noted by </w:t>
      </w:r>
      <w:proofErr w:type="spellStart"/>
      <w:r w:rsidRPr="000B531F">
        <w:rPr>
          <w:rFonts w:ascii="Helvetica" w:eastAsia="Times New Roman" w:hAnsi="Helvetica" w:cs="Times New Roman"/>
          <w:color w:val="343A3F"/>
          <w:sz w:val="24"/>
          <w:szCs w:val="24"/>
        </w:rPr>
        <w:t>Fastlink’s</w:t>
      </w:r>
      <w:proofErr w:type="spellEnd"/>
      <w:r w:rsidRPr="000B531F">
        <w:rPr>
          <w:rFonts w:ascii="Helvetica" w:eastAsia="Times New Roman" w:hAnsi="Helvetica" w:cs="Times New Roman"/>
          <w:color w:val="343A3F"/>
          <w:sz w:val="24"/>
          <w:szCs w:val="24"/>
        </w:rPr>
        <w:t xml:space="preserve"> executive team. You have been asked to meet with the executives to share what you did to turn around a negative business situation. The executives hope that the successes can be replicated in other areas of </w:t>
      </w:r>
      <w:proofErr w:type="spellStart"/>
      <w:r w:rsidRPr="000B531F">
        <w:rPr>
          <w:rFonts w:ascii="Helvetica" w:eastAsia="Times New Roman" w:hAnsi="Helvetica" w:cs="Times New Roman"/>
          <w:color w:val="343A3F"/>
          <w:sz w:val="24"/>
          <w:szCs w:val="24"/>
        </w:rPr>
        <w:t>Fastlink</w:t>
      </w:r>
      <w:proofErr w:type="spellEnd"/>
      <w:r w:rsidRPr="000B531F">
        <w:rPr>
          <w:rFonts w:ascii="Helvetica" w:eastAsia="Times New Roman" w:hAnsi="Helvetica" w:cs="Times New Roman"/>
          <w:color w:val="343A3F"/>
          <w:sz w:val="24"/>
          <w:szCs w:val="24"/>
        </w:rPr>
        <w:t>.</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In preparation for the executive meeting, you (as Parson) are doing some critical thinking about what went right and what could be improved. To guide your thinking, you have prepared the following questions:</w:t>
      </w:r>
    </w:p>
    <w:p w:rsidR="000B531F" w:rsidRPr="000B531F" w:rsidRDefault="000B531F" w:rsidP="000B531F">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 xml:space="preserve">How did managerial communication play </w:t>
      </w:r>
      <w:proofErr w:type="gramStart"/>
      <w:r w:rsidRPr="000B531F">
        <w:rPr>
          <w:rFonts w:ascii="Helvetica" w:eastAsia="Times New Roman" w:hAnsi="Helvetica" w:cs="Times New Roman"/>
          <w:color w:val="343A3F"/>
          <w:sz w:val="24"/>
          <w:szCs w:val="24"/>
        </w:rPr>
        <w:t>a major role</w:t>
      </w:r>
      <w:proofErr w:type="gramEnd"/>
      <w:r w:rsidRPr="000B531F">
        <w:rPr>
          <w:rFonts w:ascii="Helvetica" w:eastAsia="Times New Roman" w:hAnsi="Helvetica" w:cs="Times New Roman"/>
          <w:color w:val="343A3F"/>
          <w:sz w:val="24"/>
          <w:szCs w:val="24"/>
        </w:rPr>
        <w:t xml:space="preserve"> in the turnaround strategy?</w:t>
      </w:r>
    </w:p>
    <w:p w:rsidR="000B531F" w:rsidRPr="000B531F" w:rsidRDefault="000B531F" w:rsidP="000B531F">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What personal communication style worked for this situation?</w:t>
      </w:r>
    </w:p>
    <w:p w:rsidR="000B531F" w:rsidRPr="000B531F" w:rsidRDefault="000B531F" w:rsidP="000B531F">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What general management areas needed attention?</w:t>
      </w:r>
    </w:p>
    <w:p w:rsidR="000B531F" w:rsidRPr="000B531F" w:rsidRDefault="000B531F" w:rsidP="000B531F">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What were the top three managerial communication functional areas that were addressed?</w:t>
      </w:r>
    </w:p>
    <w:p w:rsidR="000B531F" w:rsidRPr="000B531F" w:rsidRDefault="000B531F" w:rsidP="000B531F">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What criteria was used to identify the top three functions?</w:t>
      </w:r>
    </w:p>
    <w:p w:rsidR="000B531F" w:rsidRPr="000B531F" w:rsidRDefault="000B531F" w:rsidP="000B531F">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What channels, levels, and forms were used, and why?</w:t>
      </w:r>
    </w:p>
    <w:p w:rsidR="000B531F" w:rsidRPr="000B531F" w:rsidRDefault="000B531F" w:rsidP="000B531F">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What one action, or decision, made the biggest impact on the call center, and why?</w:t>
      </w:r>
    </w:p>
    <w:p w:rsidR="000B531F" w:rsidRPr="000B531F" w:rsidRDefault="000B531F" w:rsidP="000B531F">
      <w:pPr>
        <w:pStyle w:val="ListParagraph"/>
        <w:numPr>
          <w:ilvl w:val="0"/>
          <w:numId w:val="2"/>
        </w:numPr>
        <w:shd w:val="clear" w:color="auto" w:fill="FFFFFF"/>
        <w:spacing w:before="180" w:after="180" w:line="240" w:lineRule="auto"/>
        <w:rPr>
          <w:rFonts w:ascii="Helvetica" w:eastAsia="Times New Roman" w:hAnsi="Helvetica" w:cs="Times New Roman"/>
          <w:b/>
          <w:color w:val="343A3F"/>
          <w:sz w:val="24"/>
          <w:szCs w:val="24"/>
        </w:rPr>
      </w:pPr>
      <w:r w:rsidRPr="000B531F">
        <w:rPr>
          <w:rFonts w:ascii="Helvetica" w:eastAsia="Times New Roman" w:hAnsi="Helvetica" w:cs="Times New Roman"/>
          <w:color w:val="343A3F"/>
          <w:sz w:val="24"/>
          <w:szCs w:val="24"/>
        </w:rPr>
        <w:t xml:space="preserve">Now, </w:t>
      </w:r>
      <w:r w:rsidRPr="000B531F">
        <w:rPr>
          <w:rFonts w:ascii="Helvetica" w:eastAsia="Times New Roman" w:hAnsi="Helvetica" w:cs="Times New Roman"/>
          <w:b/>
          <w:color w:val="343A3F"/>
          <w:sz w:val="24"/>
          <w:szCs w:val="24"/>
        </w:rPr>
        <w:t>prepare an executive briefing document to include an introduction, substantiated answers to the above questions, and a concluding statement that the executives might use going forward.</w:t>
      </w:r>
    </w:p>
    <w:p w:rsidR="000B531F" w:rsidRPr="000B531F" w:rsidRDefault="000B531F" w:rsidP="000B531F">
      <w:pPr>
        <w:pStyle w:val="ListParagraph"/>
        <w:numPr>
          <w:ilvl w:val="0"/>
          <w:numId w:val="2"/>
        </w:num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Your paper should be 4 to 6 pages long and confor</w:t>
      </w:r>
      <w:r w:rsidRPr="000B531F">
        <w:rPr>
          <w:rFonts w:ascii="Helvetica" w:eastAsia="Times New Roman" w:hAnsi="Helvetica" w:cs="Times New Roman"/>
          <w:color w:val="343A3F"/>
          <w:sz w:val="24"/>
          <w:szCs w:val="24"/>
        </w:rPr>
        <w:t>m to APA format</w:t>
      </w:r>
    </w:p>
    <w:p w:rsidR="000B531F" w:rsidRPr="000B531F" w:rsidRDefault="000B531F" w:rsidP="000B531F">
      <w:pPr>
        <w:pStyle w:val="ListParagraph"/>
        <w:numPr>
          <w:ilvl w:val="0"/>
          <w:numId w:val="2"/>
        </w:numPr>
        <w:shd w:val="clear" w:color="auto" w:fill="FFFFFF"/>
        <w:spacing w:before="180" w:after="180" w:line="240" w:lineRule="auto"/>
        <w:rPr>
          <w:rFonts w:ascii="Helvetica" w:eastAsia="Times New Roman" w:hAnsi="Helvetica" w:cs="Times New Roman"/>
          <w:color w:val="343A3F"/>
          <w:sz w:val="24"/>
          <w:szCs w:val="24"/>
        </w:rPr>
      </w:pPr>
      <w:r w:rsidRPr="000B531F">
        <w:rPr>
          <w:rFonts w:ascii="Helvetica" w:eastAsia="Times New Roman" w:hAnsi="Helvetica" w:cs="Times New Roman"/>
          <w:color w:val="343A3F"/>
          <w:sz w:val="24"/>
          <w:szCs w:val="24"/>
        </w:rPr>
        <w:t>No Plagiarism</w:t>
      </w:r>
    </w:p>
    <w:p w:rsidR="000B531F" w:rsidRPr="000B531F" w:rsidRDefault="000B531F" w:rsidP="000B531F">
      <w:pPr>
        <w:shd w:val="clear" w:color="auto" w:fill="FFFFFF"/>
        <w:spacing w:before="180" w:after="180" w:line="240" w:lineRule="auto"/>
        <w:rPr>
          <w:rFonts w:ascii="Helvetica" w:eastAsia="Times New Roman" w:hAnsi="Helvetica" w:cs="Times New Roman"/>
          <w:color w:val="343A3F"/>
          <w:sz w:val="24"/>
          <w:szCs w:val="24"/>
        </w:rPr>
      </w:pPr>
    </w:p>
    <w:p w:rsidR="00962314" w:rsidRPr="000B531F" w:rsidRDefault="00962314">
      <w:pPr>
        <w:rPr>
          <w:rFonts w:ascii="Times New Roman" w:hAnsi="Times New Roman" w:cs="Times New Roman"/>
        </w:rPr>
      </w:pPr>
    </w:p>
    <w:sectPr w:rsidR="00962314" w:rsidRPr="000B53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A530D"/>
    <w:multiLevelType w:val="hybridMultilevel"/>
    <w:tmpl w:val="B3BE2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084B1C"/>
    <w:multiLevelType w:val="multilevel"/>
    <w:tmpl w:val="8E6E9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Y0MjIzNzE1NjI1NjRS0lEKTi0uzszPAykwrAUAVjUs7CwAAAA="/>
  </w:docVars>
  <w:rsids>
    <w:rsidRoot w:val="000B531F"/>
    <w:rsid w:val="000B531F"/>
    <w:rsid w:val="00962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61B83"/>
  <w15:chartTrackingRefBased/>
  <w15:docId w15:val="{5918B458-22C5-4F50-9C9A-6AA05D3DA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531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B531F"/>
    <w:rPr>
      <w:i/>
      <w:iCs/>
    </w:rPr>
  </w:style>
  <w:style w:type="paragraph" w:styleId="ListParagraph">
    <w:name w:val="List Paragraph"/>
    <w:basedOn w:val="Normal"/>
    <w:uiPriority w:val="34"/>
    <w:qFormat/>
    <w:rsid w:val="000B5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9910">
      <w:bodyDiv w:val="1"/>
      <w:marLeft w:val="0"/>
      <w:marRight w:val="0"/>
      <w:marTop w:val="0"/>
      <w:marBottom w:val="0"/>
      <w:divBdr>
        <w:top w:val="none" w:sz="0" w:space="0" w:color="auto"/>
        <w:left w:val="none" w:sz="0" w:space="0" w:color="auto"/>
        <w:bottom w:val="none" w:sz="0" w:space="0" w:color="auto"/>
        <w:right w:val="none" w:sz="0" w:space="0" w:color="auto"/>
      </w:divBdr>
    </w:div>
    <w:div w:id="614482406">
      <w:bodyDiv w:val="1"/>
      <w:marLeft w:val="0"/>
      <w:marRight w:val="0"/>
      <w:marTop w:val="0"/>
      <w:marBottom w:val="0"/>
      <w:divBdr>
        <w:top w:val="none" w:sz="0" w:space="0" w:color="auto"/>
        <w:left w:val="none" w:sz="0" w:space="0" w:color="auto"/>
        <w:bottom w:val="none" w:sz="0" w:space="0" w:color="auto"/>
        <w:right w:val="none" w:sz="0" w:space="0" w:color="auto"/>
      </w:divBdr>
    </w:div>
    <w:div w:id="1033573131">
      <w:bodyDiv w:val="1"/>
      <w:marLeft w:val="0"/>
      <w:marRight w:val="0"/>
      <w:marTop w:val="0"/>
      <w:marBottom w:val="0"/>
      <w:divBdr>
        <w:top w:val="none" w:sz="0" w:space="0" w:color="auto"/>
        <w:left w:val="none" w:sz="0" w:space="0" w:color="auto"/>
        <w:bottom w:val="none" w:sz="0" w:space="0" w:color="auto"/>
        <w:right w:val="none" w:sz="0" w:space="0" w:color="auto"/>
      </w:divBdr>
      <w:divsChild>
        <w:div w:id="1301301103">
          <w:marLeft w:val="0"/>
          <w:marRight w:val="0"/>
          <w:marTop w:val="0"/>
          <w:marBottom w:val="0"/>
          <w:divBdr>
            <w:top w:val="none" w:sz="0" w:space="0" w:color="auto"/>
            <w:left w:val="none" w:sz="0" w:space="0" w:color="auto"/>
            <w:bottom w:val="none" w:sz="0" w:space="0" w:color="auto"/>
            <w:right w:val="none" w:sz="0" w:space="0" w:color="auto"/>
          </w:divBdr>
          <w:divsChild>
            <w:div w:id="608855256">
              <w:marLeft w:val="0"/>
              <w:marRight w:val="0"/>
              <w:marTop w:val="0"/>
              <w:marBottom w:val="0"/>
              <w:divBdr>
                <w:top w:val="none" w:sz="0" w:space="0" w:color="auto"/>
                <w:left w:val="none" w:sz="0" w:space="0" w:color="auto"/>
                <w:bottom w:val="none" w:sz="0" w:space="0" w:color="auto"/>
                <w:right w:val="none" w:sz="0" w:space="0" w:color="auto"/>
              </w:divBdr>
              <w:divsChild>
                <w:div w:id="655307239">
                  <w:marLeft w:val="0"/>
                  <w:marRight w:val="0"/>
                  <w:marTop w:val="0"/>
                  <w:marBottom w:val="0"/>
                  <w:divBdr>
                    <w:top w:val="none" w:sz="0" w:space="0" w:color="auto"/>
                    <w:left w:val="none" w:sz="0" w:space="0" w:color="auto"/>
                    <w:bottom w:val="none" w:sz="0" w:space="0" w:color="auto"/>
                    <w:right w:val="none" w:sz="0" w:space="0" w:color="auto"/>
                  </w:divBdr>
                </w:div>
                <w:div w:id="1896696899">
                  <w:marLeft w:val="0"/>
                  <w:marRight w:val="0"/>
                  <w:marTop w:val="0"/>
                  <w:marBottom w:val="0"/>
                  <w:divBdr>
                    <w:top w:val="none" w:sz="0" w:space="0" w:color="auto"/>
                    <w:left w:val="none" w:sz="0" w:space="0" w:color="auto"/>
                    <w:bottom w:val="none" w:sz="0" w:space="0" w:color="auto"/>
                    <w:right w:val="none" w:sz="0" w:space="0" w:color="auto"/>
                  </w:divBdr>
                </w:div>
                <w:div w:id="1316645343">
                  <w:marLeft w:val="0"/>
                  <w:marRight w:val="0"/>
                  <w:marTop w:val="0"/>
                  <w:marBottom w:val="0"/>
                  <w:divBdr>
                    <w:top w:val="none" w:sz="0" w:space="0" w:color="auto"/>
                    <w:left w:val="none" w:sz="0" w:space="0" w:color="auto"/>
                    <w:bottom w:val="none" w:sz="0" w:space="0" w:color="auto"/>
                    <w:right w:val="none" w:sz="0" w:space="0" w:color="auto"/>
                  </w:divBdr>
                </w:div>
                <w:div w:id="945424874">
                  <w:marLeft w:val="0"/>
                  <w:marRight w:val="0"/>
                  <w:marTop w:val="0"/>
                  <w:marBottom w:val="0"/>
                  <w:divBdr>
                    <w:top w:val="none" w:sz="0" w:space="0" w:color="auto"/>
                    <w:left w:val="none" w:sz="0" w:space="0" w:color="auto"/>
                    <w:bottom w:val="none" w:sz="0" w:space="0" w:color="auto"/>
                    <w:right w:val="none" w:sz="0" w:space="0" w:color="auto"/>
                  </w:divBdr>
                </w:div>
                <w:div w:id="1478113403">
                  <w:marLeft w:val="0"/>
                  <w:marRight w:val="0"/>
                  <w:marTop w:val="0"/>
                  <w:marBottom w:val="0"/>
                  <w:divBdr>
                    <w:top w:val="none" w:sz="0" w:space="0" w:color="auto"/>
                    <w:left w:val="none" w:sz="0" w:space="0" w:color="auto"/>
                    <w:bottom w:val="none" w:sz="0" w:space="0" w:color="auto"/>
                    <w:right w:val="none" w:sz="0" w:space="0" w:color="auto"/>
                  </w:divBdr>
                </w:div>
                <w:div w:id="1393969964">
                  <w:marLeft w:val="0"/>
                  <w:marRight w:val="0"/>
                  <w:marTop w:val="0"/>
                  <w:marBottom w:val="0"/>
                  <w:divBdr>
                    <w:top w:val="none" w:sz="0" w:space="0" w:color="auto"/>
                    <w:left w:val="none" w:sz="0" w:space="0" w:color="auto"/>
                    <w:bottom w:val="none" w:sz="0" w:space="0" w:color="auto"/>
                    <w:right w:val="none" w:sz="0" w:space="0" w:color="auto"/>
                  </w:divBdr>
                </w:div>
                <w:div w:id="1652559158">
                  <w:marLeft w:val="0"/>
                  <w:marRight w:val="0"/>
                  <w:marTop w:val="0"/>
                  <w:marBottom w:val="0"/>
                  <w:divBdr>
                    <w:top w:val="none" w:sz="0" w:space="0" w:color="auto"/>
                    <w:left w:val="none" w:sz="0" w:space="0" w:color="auto"/>
                    <w:bottom w:val="none" w:sz="0" w:space="0" w:color="auto"/>
                    <w:right w:val="none" w:sz="0" w:space="0" w:color="auto"/>
                  </w:divBdr>
                </w:div>
                <w:div w:id="1820419052">
                  <w:marLeft w:val="0"/>
                  <w:marRight w:val="0"/>
                  <w:marTop w:val="0"/>
                  <w:marBottom w:val="0"/>
                  <w:divBdr>
                    <w:top w:val="none" w:sz="0" w:space="0" w:color="auto"/>
                    <w:left w:val="none" w:sz="0" w:space="0" w:color="auto"/>
                    <w:bottom w:val="none" w:sz="0" w:space="0" w:color="auto"/>
                    <w:right w:val="none" w:sz="0" w:space="0" w:color="auto"/>
                  </w:divBdr>
                </w:div>
                <w:div w:id="36860771">
                  <w:marLeft w:val="0"/>
                  <w:marRight w:val="0"/>
                  <w:marTop w:val="0"/>
                  <w:marBottom w:val="0"/>
                  <w:divBdr>
                    <w:top w:val="none" w:sz="0" w:space="0" w:color="auto"/>
                    <w:left w:val="none" w:sz="0" w:space="0" w:color="auto"/>
                    <w:bottom w:val="none" w:sz="0" w:space="0" w:color="auto"/>
                    <w:right w:val="none" w:sz="0" w:space="0" w:color="auto"/>
                  </w:divBdr>
                </w:div>
                <w:div w:id="971599533">
                  <w:marLeft w:val="0"/>
                  <w:marRight w:val="0"/>
                  <w:marTop w:val="0"/>
                  <w:marBottom w:val="0"/>
                  <w:divBdr>
                    <w:top w:val="none" w:sz="0" w:space="0" w:color="auto"/>
                    <w:left w:val="none" w:sz="0" w:space="0" w:color="auto"/>
                    <w:bottom w:val="none" w:sz="0" w:space="0" w:color="auto"/>
                    <w:right w:val="none" w:sz="0" w:space="0" w:color="auto"/>
                  </w:divBdr>
                </w:div>
                <w:div w:id="290595310">
                  <w:marLeft w:val="0"/>
                  <w:marRight w:val="0"/>
                  <w:marTop w:val="0"/>
                  <w:marBottom w:val="0"/>
                  <w:divBdr>
                    <w:top w:val="none" w:sz="0" w:space="0" w:color="auto"/>
                    <w:left w:val="none" w:sz="0" w:space="0" w:color="auto"/>
                    <w:bottom w:val="none" w:sz="0" w:space="0" w:color="auto"/>
                    <w:right w:val="none" w:sz="0" w:space="0" w:color="auto"/>
                  </w:divBdr>
                </w:div>
                <w:div w:id="707795775">
                  <w:marLeft w:val="0"/>
                  <w:marRight w:val="0"/>
                  <w:marTop w:val="0"/>
                  <w:marBottom w:val="0"/>
                  <w:divBdr>
                    <w:top w:val="none" w:sz="0" w:space="0" w:color="auto"/>
                    <w:left w:val="none" w:sz="0" w:space="0" w:color="auto"/>
                    <w:bottom w:val="none" w:sz="0" w:space="0" w:color="auto"/>
                    <w:right w:val="none" w:sz="0" w:space="0" w:color="auto"/>
                  </w:divBdr>
                </w:div>
                <w:div w:id="1163162090">
                  <w:marLeft w:val="0"/>
                  <w:marRight w:val="0"/>
                  <w:marTop w:val="0"/>
                  <w:marBottom w:val="0"/>
                  <w:divBdr>
                    <w:top w:val="none" w:sz="0" w:space="0" w:color="auto"/>
                    <w:left w:val="none" w:sz="0" w:space="0" w:color="auto"/>
                    <w:bottom w:val="none" w:sz="0" w:space="0" w:color="auto"/>
                    <w:right w:val="none" w:sz="0" w:space="0" w:color="auto"/>
                  </w:divBdr>
                </w:div>
                <w:div w:id="998270748">
                  <w:marLeft w:val="0"/>
                  <w:marRight w:val="0"/>
                  <w:marTop w:val="0"/>
                  <w:marBottom w:val="0"/>
                  <w:divBdr>
                    <w:top w:val="none" w:sz="0" w:space="0" w:color="auto"/>
                    <w:left w:val="none" w:sz="0" w:space="0" w:color="auto"/>
                    <w:bottom w:val="none" w:sz="0" w:space="0" w:color="auto"/>
                    <w:right w:val="none" w:sz="0" w:space="0" w:color="auto"/>
                  </w:divBdr>
                </w:div>
                <w:div w:id="876772372">
                  <w:marLeft w:val="0"/>
                  <w:marRight w:val="0"/>
                  <w:marTop w:val="0"/>
                  <w:marBottom w:val="0"/>
                  <w:divBdr>
                    <w:top w:val="none" w:sz="0" w:space="0" w:color="auto"/>
                    <w:left w:val="none" w:sz="0" w:space="0" w:color="auto"/>
                    <w:bottom w:val="none" w:sz="0" w:space="0" w:color="auto"/>
                    <w:right w:val="none" w:sz="0" w:space="0" w:color="auto"/>
                  </w:divBdr>
                </w:div>
                <w:div w:id="640305627">
                  <w:marLeft w:val="0"/>
                  <w:marRight w:val="0"/>
                  <w:marTop w:val="0"/>
                  <w:marBottom w:val="0"/>
                  <w:divBdr>
                    <w:top w:val="none" w:sz="0" w:space="0" w:color="auto"/>
                    <w:left w:val="none" w:sz="0" w:space="0" w:color="auto"/>
                    <w:bottom w:val="none" w:sz="0" w:space="0" w:color="auto"/>
                    <w:right w:val="none" w:sz="0" w:space="0" w:color="auto"/>
                  </w:divBdr>
                </w:div>
                <w:div w:id="2119762474">
                  <w:marLeft w:val="0"/>
                  <w:marRight w:val="0"/>
                  <w:marTop w:val="0"/>
                  <w:marBottom w:val="0"/>
                  <w:divBdr>
                    <w:top w:val="none" w:sz="0" w:space="0" w:color="auto"/>
                    <w:left w:val="none" w:sz="0" w:space="0" w:color="auto"/>
                    <w:bottom w:val="none" w:sz="0" w:space="0" w:color="auto"/>
                    <w:right w:val="none" w:sz="0" w:space="0" w:color="auto"/>
                  </w:divBdr>
                </w:div>
                <w:div w:id="479421588">
                  <w:marLeft w:val="0"/>
                  <w:marRight w:val="0"/>
                  <w:marTop w:val="0"/>
                  <w:marBottom w:val="0"/>
                  <w:divBdr>
                    <w:top w:val="none" w:sz="0" w:space="0" w:color="auto"/>
                    <w:left w:val="none" w:sz="0" w:space="0" w:color="auto"/>
                    <w:bottom w:val="none" w:sz="0" w:space="0" w:color="auto"/>
                    <w:right w:val="none" w:sz="0" w:space="0" w:color="auto"/>
                  </w:divBdr>
                </w:div>
                <w:div w:id="753018800">
                  <w:marLeft w:val="0"/>
                  <w:marRight w:val="0"/>
                  <w:marTop w:val="0"/>
                  <w:marBottom w:val="0"/>
                  <w:divBdr>
                    <w:top w:val="none" w:sz="0" w:space="0" w:color="auto"/>
                    <w:left w:val="none" w:sz="0" w:space="0" w:color="auto"/>
                    <w:bottom w:val="none" w:sz="0" w:space="0" w:color="auto"/>
                    <w:right w:val="none" w:sz="0" w:space="0" w:color="auto"/>
                  </w:divBdr>
                </w:div>
                <w:div w:id="280499614">
                  <w:marLeft w:val="0"/>
                  <w:marRight w:val="0"/>
                  <w:marTop w:val="0"/>
                  <w:marBottom w:val="0"/>
                  <w:divBdr>
                    <w:top w:val="none" w:sz="0" w:space="0" w:color="auto"/>
                    <w:left w:val="none" w:sz="0" w:space="0" w:color="auto"/>
                    <w:bottom w:val="none" w:sz="0" w:space="0" w:color="auto"/>
                    <w:right w:val="none" w:sz="0" w:space="0" w:color="auto"/>
                  </w:divBdr>
                </w:div>
                <w:div w:id="1424842558">
                  <w:marLeft w:val="0"/>
                  <w:marRight w:val="0"/>
                  <w:marTop w:val="0"/>
                  <w:marBottom w:val="0"/>
                  <w:divBdr>
                    <w:top w:val="none" w:sz="0" w:space="0" w:color="auto"/>
                    <w:left w:val="none" w:sz="0" w:space="0" w:color="auto"/>
                    <w:bottom w:val="none" w:sz="0" w:space="0" w:color="auto"/>
                    <w:right w:val="none" w:sz="0" w:space="0" w:color="auto"/>
                  </w:divBdr>
                </w:div>
                <w:div w:id="1698844344">
                  <w:marLeft w:val="0"/>
                  <w:marRight w:val="0"/>
                  <w:marTop w:val="0"/>
                  <w:marBottom w:val="0"/>
                  <w:divBdr>
                    <w:top w:val="none" w:sz="0" w:space="0" w:color="auto"/>
                    <w:left w:val="none" w:sz="0" w:space="0" w:color="auto"/>
                    <w:bottom w:val="none" w:sz="0" w:space="0" w:color="auto"/>
                    <w:right w:val="none" w:sz="0" w:space="0" w:color="auto"/>
                  </w:divBdr>
                </w:div>
                <w:div w:id="50547656">
                  <w:marLeft w:val="0"/>
                  <w:marRight w:val="0"/>
                  <w:marTop w:val="0"/>
                  <w:marBottom w:val="0"/>
                  <w:divBdr>
                    <w:top w:val="none" w:sz="0" w:space="0" w:color="auto"/>
                    <w:left w:val="none" w:sz="0" w:space="0" w:color="auto"/>
                    <w:bottom w:val="none" w:sz="0" w:space="0" w:color="auto"/>
                    <w:right w:val="none" w:sz="0" w:space="0" w:color="auto"/>
                  </w:divBdr>
                </w:div>
                <w:div w:id="595408237">
                  <w:marLeft w:val="0"/>
                  <w:marRight w:val="0"/>
                  <w:marTop w:val="0"/>
                  <w:marBottom w:val="0"/>
                  <w:divBdr>
                    <w:top w:val="none" w:sz="0" w:space="0" w:color="auto"/>
                    <w:left w:val="none" w:sz="0" w:space="0" w:color="auto"/>
                    <w:bottom w:val="none" w:sz="0" w:space="0" w:color="auto"/>
                    <w:right w:val="none" w:sz="0" w:space="0" w:color="auto"/>
                  </w:divBdr>
                  <w:divsChild>
                    <w:div w:id="143539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36766">
          <w:marLeft w:val="0"/>
          <w:marRight w:val="0"/>
          <w:marTop w:val="0"/>
          <w:marBottom w:val="0"/>
          <w:divBdr>
            <w:top w:val="none" w:sz="0" w:space="0" w:color="auto"/>
            <w:left w:val="none" w:sz="0" w:space="0" w:color="auto"/>
            <w:bottom w:val="none" w:sz="0" w:space="0" w:color="auto"/>
            <w:right w:val="none" w:sz="0" w:space="0" w:color="auto"/>
          </w:divBdr>
          <w:divsChild>
            <w:div w:id="1241669721">
              <w:marLeft w:val="0"/>
              <w:marRight w:val="0"/>
              <w:marTop w:val="0"/>
              <w:marBottom w:val="0"/>
              <w:divBdr>
                <w:top w:val="none" w:sz="0" w:space="0" w:color="auto"/>
                <w:left w:val="none" w:sz="0" w:space="0" w:color="auto"/>
                <w:bottom w:val="none" w:sz="0" w:space="0" w:color="auto"/>
                <w:right w:val="none" w:sz="0" w:space="0" w:color="auto"/>
              </w:divBdr>
              <w:divsChild>
                <w:div w:id="46606639">
                  <w:marLeft w:val="0"/>
                  <w:marRight w:val="0"/>
                  <w:marTop w:val="0"/>
                  <w:marBottom w:val="0"/>
                  <w:divBdr>
                    <w:top w:val="none" w:sz="0" w:space="0" w:color="auto"/>
                    <w:left w:val="none" w:sz="0" w:space="0" w:color="auto"/>
                    <w:bottom w:val="none" w:sz="0" w:space="0" w:color="auto"/>
                    <w:right w:val="none" w:sz="0" w:space="0" w:color="auto"/>
                  </w:divBdr>
                </w:div>
                <w:div w:id="351613422">
                  <w:marLeft w:val="0"/>
                  <w:marRight w:val="0"/>
                  <w:marTop w:val="0"/>
                  <w:marBottom w:val="0"/>
                  <w:divBdr>
                    <w:top w:val="none" w:sz="0" w:space="0" w:color="auto"/>
                    <w:left w:val="none" w:sz="0" w:space="0" w:color="auto"/>
                    <w:bottom w:val="none" w:sz="0" w:space="0" w:color="auto"/>
                    <w:right w:val="none" w:sz="0" w:space="0" w:color="auto"/>
                  </w:divBdr>
                </w:div>
                <w:div w:id="467238116">
                  <w:marLeft w:val="0"/>
                  <w:marRight w:val="0"/>
                  <w:marTop w:val="0"/>
                  <w:marBottom w:val="0"/>
                  <w:divBdr>
                    <w:top w:val="none" w:sz="0" w:space="0" w:color="auto"/>
                    <w:left w:val="none" w:sz="0" w:space="0" w:color="auto"/>
                    <w:bottom w:val="none" w:sz="0" w:space="0" w:color="auto"/>
                    <w:right w:val="none" w:sz="0" w:space="0" w:color="auto"/>
                  </w:divBdr>
                </w:div>
                <w:div w:id="1923101384">
                  <w:marLeft w:val="0"/>
                  <w:marRight w:val="0"/>
                  <w:marTop w:val="0"/>
                  <w:marBottom w:val="0"/>
                  <w:divBdr>
                    <w:top w:val="none" w:sz="0" w:space="0" w:color="auto"/>
                    <w:left w:val="none" w:sz="0" w:space="0" w:color="auto"/>
                    <w:bottom w:val="none" w:sz="0" w:space="0" w:color="auto"/>
                    <w:right w:val="none" w:sz="0" w:space="0" w:color="auto"/>
                  </w:divBdr>
                </w:div>
                <w:div w:id="1049838414">
                  <w:marLeft w:val="0"/>
                  <w:marRight w:val="0"/>
                  <w:marTop w:val="0"/>
                  <w:marBottom w:val="0"/>
                  <w:divBdr>
                    <w:top w:val="none" w:sz="0" w:space="0" w:color="auto"/>
                    <w:left w:val="none" w:sz="0" w:space="0" w:color="auto"/>
                    <w:bottom w:val="none" w:sz="0" w:space="0" w:color="auto"/>
                    <w:right w:val="none" w:sz="0" w:space="0" w:color="auto"/>
                  </w:divBdr>
                </w:div>
                <w:div w:id="566496091">
                  <w:marLeft w:val="0"/>
                  <w:marRight w:val="0"/>
                  <w:marTop w:val="0"/>
                  <w:marBottom w:val="0"/>
                  <w:divBdr>
                    <w:top w:val="none" w:sz="0" w:space="0" w:color="auto"/>
                    <w:left w:val="none" w:sz="0" w:space="0" w:color="auto"/>
                    <w:bottom w:val="none" w:sz="0" w:space="0" w:color="auto"/>
                    <w:right w:val="none" w:sz="0" w:space="0" w:color="auto"/>
                  </w:divBdr>
                </w:div>
                <w:div w:id="794710768">
                  <w:marLeft w:val="0"/>
                  <w:marRight w:val="0"/>
                  <w:marTop w:val="0"/>
                  <w:marBottom w:val="0"/>
                  <w:divBdr>
                    <w:top w:val="none" w:sz="0" w:space="0" w:color="auto"/>
                    <w:left w:val="none" w:sz="0" w:space="0" w:color="auto"/>
                    <w:bottom w:val="none" w:sz="0" w:space="0" w:color="auto"/>
                    <w:right w:val="none" w:sz="0" w:space="0" w:color="auto"/>
                  </w:divBdr>
                </w:div>
                <w:div w:id="1709211379">
                  <w:marLeft w:val="0"/>
                  <w:marRight w:val="0"/>
                  <w:marTop w:val="0"/>
                  <w:marBottom w:val="0"/>
                  <w:divBdr>
                    <w:top w:val="none" w:sz="0" w:space="0" w:color="auto"/>
                    <w:left w:val="none" w:sz="0" w:space="0" w:color="auto"/>
                    <w:bottom w:val="none" w:sz="0" w:space="0" w:color="auto"/>
                    <w:right w:val="none" w:sz="0" w:space="0" w:color="auto"/>
                  </w:divBdr>
                </w:div>
                <w:div w:id="1311514815">
                  <w:marLeft w:val="0"/>
                  <w:marRight w:val="0"/>
                  <w:marTop w:val="0"/>
                  <w:marBottom w:val="0"/>
                  <w:divBdr>
                    <w:top w:val="none" w:sz="0" w:space="0" w:color="auto"/>
                    <w:left w:val="none" w:sz="0" w:space="0" w:color="auto"/>
                    <w:bottom w:val="none" w:sz="0" w:space="0" w:color="auto"/>
                    <w:right w:val="none" w:sz="0" w:space="0" w:color="auto"/>
                  </w:divBdr>
                </w:div>
                <w:div w:id="1370379127">
                  <w:marLeft w:val="0"/>
                  <w:marRight w:val="0"/>
                  <w:marTop w:val="0"/>
                  <w:marBottom w:val="0"/>
                  <w:divBdr>
                    <w:top w:val="none" w:sz="0" w:space="0" w:color="auto"/>
                    <w:left w:val="none" w:sz="0" w:space="0" w:color="auto"/>
                    <w:bottom w:val="none" w:sz="0" w:space="0" w:color="auto"/>
                    <w:right w:val="none" w:sz="0" w:space="0" w:color="auto"/>
                  </w:divBdr>
                </w:div>
                <w:div w:id="802890143">
                  <w:marLeft w:val="0"/>
                  <w:marRight w:val="0"/>
                  <w:marTop w:val="0"/>
                  <w:marBottom w:val="0"/>
                  <w:divBdr>
                    <w:top w:val="none" w:sz="0" w:space="0" w:color="auto"/>
                    <w:left w:val="none" w:sz="0" w:space="0" w:color="auto"/>
                    <w:bottom w:val="none" w:sz="0" w:space="0" w:color="auto"/>
                    <w:right w:val="none" w:sz="0" w:space="0" w:color="auto"/>
                  </w:divBdr>
                </w:div>
                <w:div w:id="1468428905">
                  <w:marLeft w:val="0"/>
                  <w:marRight w:val="0"/>
                  <w:marTop w:val="0"/>
                  <w:marBottom w:val="0"/>
                  <w:divBdr>
                    <w:top w:val="none" w:sz="0" w:space="0" w:color="auto"/>
                    <w:left w:val="none" w:sz="0" w:space="0" w:color="auto"/>
                    <w:bottom w:val="none" w:sz="0" w:space="0" w:color="auto"/>
                    <w:right w:val="none" w:sz="0" w:space="0" w:color="auto"/>
                  </w:divBdr>
                </w:div>
                <w:div w:id="1108088743">
                  <w:marLeft w:val="0"/>
                  <w:marRight w:val="0"/>
                  <w:marTop w:val="0"/>
                  <w:marBottom w:val="0"/>
                  <w:divBdr>
                    <w:top w:val="none" w:sz="0" w:space="0" w:color="auto"/>
                    <w:left w:val="none" w:sz="0" w:space="0" w:color="auto"/>
                    <w:bottom w:val="none" w:sz="0" w:space="0" w:color="auto"/>
                    <w:right w:val="none" w:sz="0" w:space="0" w:color="auto"/>
                  </w:divBdr>
                </w:div>
                <w:div w:id="2112388503">
                  <w:marLeft w:val="0"/>
                  <w:marRight w:val="0"/>
                  <w:marTop w:val="0"/>
                  <w:marBottom w:val="0"/>
                  <w:divBdr>
                    <w:top w:val="none" w:sz="0" w:space="0" w:color="auto"/>
                    <w:left w:val="none" w:sz="0" w:space="0" w:color="auto"/>
                    <w:bottom w:val="none" w:sz="0" w:space="0" w:color="auto"/>
                    <w:right w:val="none" w:sz="0" w:space="0" w:color="auto"/>
                  </w:divBdr>
                </w:div>
                <w:div w:id="708725302">
                  <w:marLeft w:val="0"/>
                  <w:marRight w:val="0"/>
                  <w:marTop w:val="0"/>
                  <w:marBottom w:val="0"/>
                  <w:divBdr>
                    <w:top w:val="none" w:sz="0" w:space="0" w:color="auto"/>
                    <w:left w:val="none" w:sz="0" w:space="0" w:color="auto"/>
                    <w:bottom w:val="none" w:sz="0" w:space="0" w:color="auto"/>
                    <w:right w:val="none" w:sz="0" w:space="0" w:color="auto"/>
                  </w:divBdr>
                </w:div>
                <w:div w:id="86272635">
                  <w:marLeft w:val="0"/>
                  <w:marRight w:val="0"/>
                  <w:marTop w:val="0"/>
                  <w:marBottom w:val="0"/>
                  <w:divBdr>
                    <w:top w:val="none" w:sz="0" w:space="0" w:color="auto"/>
                    <w:left w:val="none" w:sz="0" w:space="0" w:color="auto"/>
                    <w:bottom w:val="none" w:sz="0" w:space="0" w:color="auto"/>
                    <w:right w:val="none" w:sz="0" w:space="0" w:color="auto"/>
                  </w:divBdr>
                </w:div>
                <w:div w:id="633566248">
                  <w:marLeft w:val="0"/>
                  <w:marRight w:val="0"/>
                  <w:marTop w:val="0"/>
                  <w:marBottom w:val="0"/>
                  <w:divBdr>
                    <w:top w:val="none" w:sz="0" w:space="0" w:color="auto"/>
                    <w:left w:val="none" w:sz="0" w:space="0" w:color="auto"/>
                    <w:bottom w:val="none" w:sz="0" w:space="0" w:color="auto"/>
                    <w:right w:val="none" w:sz="0" w:space="0" w:color="auto"/>
                  </w:divBdr>
                </w:div>
                <w:div w:id="1229146329">
                  <w:marLeft w:val="0"/>
                  <w:marRight w:val="0"/>
                  <w:marTop w:val="0"/>
                  <w:marBottom w:val="0"/>
                  <w:divBdr>
                    <w:top w:val="none" w:sz="0" w:space="0" w:color="auto"/>
                    <w:left w:val="none" w:sz="0" w:space="0" w:color="auto"/>
                    <w:bottom w:val="none" w:sz="0" w:space="0" w:color="auto"/>
                    <w:right w:val="none" w:sz="0" w:space="0" w:color="auto"/>
                  </w:divBdr>
                </w:div>
                <w:div w:id="1457914998">
                  <w:marLeft w:val="0"/>
                  <w:marRight w:val="0"/>
                  <w:marTop w:val="0"/>
                  <w:marBottom w:val="0"/>
                  <w:divBdr>
                    <w:top w:val="none" w:sz="0" w:space="0" w:color="auto"/>
                    <w:left w:val="none" w:sz="0" w:space="0" w:color="auto"/>
                    <w:bottom w:val="none" w:sz="0" w:space="0" w:color="auto"/>
                    <w:right w:val="none" w:sz="0" w:space="0" w:color="auto"/>
                  </w:divBdr>
                </w:div>
                <w:div w:id="510343079">
                  <w:marLeft w:val="0"/>
                  <w:marRight w:val="0"/>
                  <w:marTop w:val="0"/>
                  <w:marBottom w:val="0"/>
                  <w:divBdr>
                    <w:top w:val="none" w:sz="0" w:space="0" w:color="auto"/>
                    <w:left w:val="none" w:sz="0" w:space="0" w:color="auto"/>
                    <w:bottom w:val="none" w:sz="0" w:space="0" w:color="auto"/>
                    <w:right w:val="none" w:sz="0" w:space="0" w:color="auto"/>
                  </w:divBdr>
                </w:div>
                <w:div w:id="711274617">
                  <w:marLeft w:val="0"/>
                  <w:marRight w:val="0"/>
                  <w:marTop w:val="0"/>
                  <w:marBottom w:val="0"/>
                  <w:divBdr>
                    <w:top w:val="none" w:sz="0" w:space="0" w:color="auto"/>
                    <w:left w:val="none" w:sz="0" w:space="0" w:color="auto"/>
                    <w:bottom w:val="none" w:sz="0" w:space="0" w:color="auto"/>
                    <w:right w:val="none" w:sz="0" w:space="0" w:color="auto"/>
                  </w:divBdr>
                </w:div>
                <w:div w:id="649477317">
                  <w:marLeft w:val="0"/>
                  <w:marRight w:val="0"/>
                  <w:marTop w:val="0"/>
                  <w:marBottom w:val="0"/>
                  <w:divBdr>
                    <w:top w:val="none" w:sz="0" w:space="0" w:color="auto"/>
                    <w:left w:val="none" w:sz="0" w:space="0" w:color="auto"/>
                    <w:bottom w:val="none" w:sz="0" w:space="0" w:color="auto"/>
                    <w:right w:val="none" w:sz="0" w:space="0" w:color="auto"/>
                  </w:divBdr>
                </w:div>
                <w:div w:id="1938323615">
                  <w:marLeft w:val="0"/>
                  <w:marRight w:val="0"/>
                  <w:marTop w:val="0"/>
                  <w:marBottom w:val="0"/>
                  <w:divBdr>
                    <w:top w:val="none" w:sz="0" w:space="0" w:color="auto"/>
                    <w:left w:val="none" w:sz="0" w:space="0" w:color="auto"/>
                    <w:bottom w:val="none" w:sz="0" w:space="0" w:color="auto"/>
                    <w:right w:val="none" w:sz="0" w:space="0" w:color="auto"/>
                  </w:divBdr>
                </w:div>
                <w:div w:id="651106687">
                  <w:marLeft w:val="0"/>
                  <w:marRight w:val="0"/>
                  <w:marTop w:val="0"/>
                  <w:marBottom w:val="0"/>
                  <w:divBdr>
                    <w:top w:val="none" w:sz="0" w:space="0" w:color="auto"/>
                    <w:left w:val="none" w:sz="0" w:space="0" w:color="auto"/>
                    <w:bottom w:val="none" w:sz="0" w:space="0" w:color="auto"/>
                    <w:right w:val="none" w:sz="0" w:space="0" w:color="auto"/>
                  </w:divBdr>
                </w:div>
                <w:div w:id="485635313">
                  <w:marLeft w:val="0"/>
                  <w:marRight w:val="0"/>
                  <w:marTop w:val="0"/>
                  <w:marBottom w:val="0"/>
                  <w:divBdr>
                    <w:top w:val="none" w:sz="0" w:space="0" w:color="auto"/>
                    <w:left w:val="none" w:sz="0" w:space="0" w:color="auto"/>
                    <w:bottom w:val="none" w:sz="0" w:space="0" w:color="auto"/>
                    <w:right w:val="none" w:sz="0" w:space="0" w:color="auto"/>
                  </w:divBdr>
                </w:div>
                <w:div w:id="602500146">
                  <w:marLeft w:val="0"/>
                  <w:marRight w:val="0"/>
                  <w:marTop w:val="0"/>
                  <w:marBottom w:val="0"/>
                  <w:divBdr>
                    <w:top w:val="none" w:sz="0" w:space="0" w:color="auto"/>
                    <w:left w:val="none" w:sz="0" w:space="0" w:color="auto"/>
                    <w:bottom w:val="none" w:sz="0" w:space="0" w:color="auto"/>
                    <w:right w:val="none" w:sz="0" w:space="0" w:color="auto"/>
                  </w:divBdr>
                </w:div>
                <w:div w:id="1599216103">
                  <w:marLeft w:val="0"/>
                  <w:marRight w:val="0"/>
                  <w:marTop w:val="0"/>
                  <w:marBottom w:val="0"/>
                  <w:divBdr>
                    <w:top w:val="none" w:sz="0" w:space="0" w:color="auto"/>
                    <w:left w:val="none" w:sz="0" w:space="0" w:color="auto"/>
                    <w:bottom w:val="none" w:sz="0" w:space="0" w:color="auto"/>
                    <w:right w:val="none" w:sz="0" w:space="0" w:color="auto"/>
                  </w:divBdr>
                </w:div>
                <w:div w:id="1363167705">
                  <w:marLeft w:val="0"/>
                  <w:marRight w:val="0"/>
                  <w:marTop w:val="0"/>
                  <w:marBottom w:val="0"/>
                  <w:divBdr>
                    <w:top w:val="none" w:sz="0" w:space="0" w:color="auto"/>
                    <w:left w:val="none" w:sz="0" w:space="0" w:color="auto"/>
                    <w:bottom w:val="none" w:sz="0" w:space="0" w:color="auto"/>
                    <w:right w:val="none" w:sz="0" w:space="0" w:color="auto"/>
                  </w:divBdr>
                </w:div>
                <w:div w:id="932515787">
                  <w:marLeft w:val="0"/>
                  <w:marRight w:val="0"/>
                  <w:marTop w:val="0"/>
                  <w:marBottom w:val="0"/>
                  <w:divBdr>
                    <w:top w:val="none" w:sz="0" w:space="0" w:color="auto"/>
                    <w:left w:val="none" w:sz="0" w:space="0" w:color="auto"/>
                    <w:bottom w:val="none" w:sz="0" w:space="0" w:color="auto"/>
                    <w:right w:val="none" w:sz="0" w:space="0" w:color="auto"/>
                  </w:divBdr>
                </w:div>
                <w:div w:id="2015066999">
                  <w:marLeft w:val="0"/>
                  <w:marRight w:val="0"/>
                  <w:marTop w:val="0"/>
                  <w:marBottom w:val="0"/>
                  <w:divBdr>
                    <w:top w:val="none" w:sz="0" w:space="0" w:color="auto"/>
                    <w:left w:val="none" w:sz="0" w:space="0" w:color="auto"/>
                    <w:bottom w:val="none" w:sz="0" w:space="0" w:color="auto"/>
                    <w:right w:val="none" w:sz="0" w:space="0" w:color="auto"/>
                  </w:divBdr>
                </w:div>
                <w:div w:id="761099174">
                  <w:marLeft w:val="0"/>
                  <w:marRight w:val="0"/>
                  <w:marTop w:val="0"/>
                  <w:marBottom w:val="0"/>
                  <w:divBdr>
                    <w:top w:val="none" w:sz="0" w:space="0" w:color="auto"/>
                    <w:left w:val="none" w:sz="0" w:space="0" w:color="auto"/>
                    <w:bottom w:val="none" w:sz="0" w:space="0" w:color="auto"/>
                    <w:right w:val="none" w:sz="0" w:space="0" w:color="auto"/>
                  </w:divBdr>
                </w:div>
                <w:div w:id="1395470690">
                  <w:marLeft w:val="0"/>
                  <w:marRight w:val="0"/>
                  <w:marTop w:val="0"/>
                  <w:marBottom w:val="0"/>
                  <w:divBdr>
                    <w:top w:val="none" w:sz="0" w:space="0" w:color="auto"/>
                    <w:left w:val="none" w:sz="0" w:space="0" w:color="auto"/>
                    <w:bottom w:val="none" w:sz="0" w:space="0" w:color="auto"/>
                    <w:right w:val="none" w:sz="0" w:space="0" w:color="auto"/>
                  </w:divBdr>
                </w:div>
                <w:div w:id="492180919">
                  <w:marLeft w:val="0"/>
                  <w:marRight w:val="0"/>
                  <w:marTop w:val="0"/>
                  <w:marBottom w:val="0"/>
                  <w:divBdr>
                    <w:top w:val="none" w:sz="0" w:space="0" w:color="auto"/>
                    <w:left w:val="none" w:sz="0" w:space="0" w:color="auto"/>
                    <w:bottom w:val="none" w:sz="0" w:space="0" w:color="auto"/>
                    <w:right w:val="none" w:sz="0" w:space="0" w:color="auto"/>
                  </w:divBdr>
                </w:div>
                <w:div w:id="207568217">
                  <w:marLeft w:val="0"/>
                  <w:marRight w:val="0"/>
                  <w:marTop w:val="0"/>
                  <w:marBottom w:val="0"/>
                  <w:divBdr>
                    <w:top w:val="none" w:sz="0" w:space="0" w:color="auto"/>
                    <w:left w:val="none" w:sz="0" w:space="0" w:color="auto"/>
                    <w:bottom w:val="none" w:sz="0" w:space="0" w:color="auto"/>
                    <w:right w:val="none" w:sz="0" w:space="0" w:color="auto"/>
                  </w:divBdr>
                </w:div>
                <w:div w:id="602111857">
                  <w:marLeft w:val="0"/>
                  <w:marRight w:val="0"/>
                  <w:marTop w:val="0"/>
                  <w:marBottom w:val="0"/>
                  <w:divBdr>
                    <w:top w:val="none" w:sz="0" w:space="0" w:color="auto"/>
                    <w:left w:val="none" w:sz="0" w:space="0" w:color="auto"/>
                    <w:bottom w:val="none" w:sz="0" w:space="0" w:color="auto"/>
                    <w:right w:val="none" w:sz="0" w:space="0" w:color="auto"/>
                  </w:divBdr>
                </w:div>
                <w:div w:id="1110584465">
                  <w:marLeft w:val="0"/>
                  <w:marRight w:val="0"/>
                  <w:marTop w:val="0"/>
                  <w:marBottom w:val="0"/>
                  <w:divBdr>
                    <w:top w:val="none" w:sz="0" w:space="0" w:color="auto"/>
                    <w:left w:val="none" w:sz="0" w:space="0" w:color="auto"/>
                    <w:bottom w:val="none" w:sz="0" w:space="0" w:color="auto"/>
                    <w:right w:val="none" w:sz="0" w:space="0" w:color="auto"/>
                  </w:divBdr>
                </w:div>
                <w:div w:id="1353455105">
                  <w:marLeft w:val="0"/>
                  <w:marRight w:val="0"/>
                  <w:marTop w:val="0"/>
                  <w:marBottom w:val="0"/>
                  <w:divBdr>
                    <w:top w:val="none" w:sz="0" w:space="0" w:color="auto"/>
                    <w:left w:val="none" w:sz="0" w:space="0" w:color="auto"/>
                    <w:bottom w:val="none" w:sz="0" w:space="0" w:color="auto"/>
                    <w:right w:val="none" w:sz="0" w:space="0" w:color="auto"/>
                  </w:divBdr>
                </w:div>
                <w:div w:id="816653154">
                  <w:marLeft w:val="0"/>
                  <w:marRight w:val="0"/>
                  <w:marTop w:val="0"/>
                  <w:marBottom w:val="0"/>
                  <w:divBdr>
                    <w:top w:val="none" w:sz="0" w:space="0" w:color="auto"/>
                    <w:left w:val="none" w:sz="0" w:space="0" w:color="auto"/>
                    <w:bottom w:val="none" w:sz="0" w:space="0" w:color="auto"/>
                    <w:right w:val="none" w:sz="0" w:space="0" w:color="auto"/>
                  </w:divBdr>
                </w:div>
                <w:div w:id="163983641">
                  <w:marLeft w:val="0"/>
                  <w:marRight w:val="0"/>
                  <w:marTop w:val="0"/>
                  <w:marBottom w:val="0"/>
                  <w:divBdr>
                    <w:top w:val="none" w:sz="0" w:space="0" w:color="auto"/>
                    <w:left w:val="none" w:sz="0" w:space="0" w:color="auto"/>
                    <w:bottom w:val="none" w:sz="0" w:space="0" w:color="auto"/>
                    <w:right w:val="none" w:sz="0" w:space="0" w:color="auto"/>
                  </w:divBdr>
                </w:div>
                <w:div w:id="478694456">
                  <w:marLeft w:val="0"/>
                  <w:marRight w:val="0"/>
                  <w:marTop w:val="0"/>
                  <w:marBottom w:val="0"/>
                  <w:divBdr>
                    <w:top w:val="none" w:sz="0" w:space="0" w:color="auto"/>
                    <w:left w:val="none" w:sz="0" w:space="0" w:color="auto"/>
                    <w:bottom w:val="none" w:sz="0" w:space="0" w:color="auto"/>
                    <w:right w:val="none" w:sz="0" w:space="0" w:color="auto"/>
                  </w:divBdr>
                </w:div>
                <w:div w:id="607737268">
                  <w:marLeft w:val="0"/>
                  <w:marRight w:val="0"/>
                  <w:marTop w:val="0"/>
                  <w:marBottom w:val="0"/>
                  <w:divBdr>
                    <w:top w:val="none" w:sz="0" w:space="0" w:color="auto"/>
                    <w:left w:val="none" w:sz="0" w:space="0" w:color="auto"/>
                    <w:bottom w:val="none" w:sz="0" w:space="0" w:color="auto"/>
                    <w:right w:val="none" w:sz="0" w:space="0" w:color="auto"/>
                  </w:divBdr>
                </w:div>
                <w:div w:id="2119057196">
                  <w:marLeft w:val="0"/>
                  <w:marRight w:val="0"/>
                  <w:marTop w:val="0"/>
                  <w:marBottom w:val="0"/>
                  <w:divBdr>
                    <w:top w:val="none" w:sz="0" w:space="0" w:color="auto"/>
                    <w:left w:val="none" w:sz="0" w:space="0" w:color="auto"/>
                    <w:bottom w:val="none" w:sz="0" w:space="0" w:color="auto"/>
                    <w:right w:val="none" w:sz="0" w:space="0" w:color="auto"/>
                  </w:divBdr>
                </w:div>
                <w:div w:id="141000533">
                  <w:marLeft w:val="0"/>
                  <w:marRight w:val="0"/>
                  <w:marTop w:val="0"/>
                  <w:marBottom w:val="0"/>
                  <w:divBdr>
                    <w:top w:val="none" w:sz="0" w:space="0" w:color="auto"/>
                    <w:left w:val="none" w:sz="0" w:space="0" w:color="auto"/>
                    <w:bottom w:val="none" w:sz="0" w:space="0" w:color="auto"/>
                    <w:right w:val="none" w:sz="0" w:space="0" w:color="auto"/>
                  </w:divBdr>
                </w:div>
                <w:div w:id="402601323">
                  <w:marLeft w:val="0"/>
                  <w:marRight w:val="0"/>
                  <w:marTop w:val="0"/>
                  <w:marBottom w:val="0"/>
                  <w:divBdr>
                    <w:top w:val="none" w:sz="0" w:space="0" w:color="auto"/>
                    <w:left w:val="none" w:sz="0" w:space="0" w:color="auto"/>
                    <w:bottom w:val="none" w:sz="0" w:space="0" w:color="auto"/>
                    <w:right w:val="none" w:sz="0" w:space="0" w:color="auto"/>
                  </w:divBdr>
                </w:div>
                <w:div w:id="1589658089">
                  <w:marLeft w:val="0"/>
                  <w:marRight w:val="0"/>
                  <w:marTop w:val="0"/>
                  <w:marBottom w:val="0"/>
                  <w:divBdr>
                    <w:top w:val="none" w:sz="0" w:space="0" w:color="auto"/>
                    <w:left w:val="none" w:sz="0" w:space="0" w:color="auto"/>
                    <w:bottom w:val="none" w:sz="0" w:space="0" w:color="auto"/>
                    <w:right w:val="none" w:sz="0" w:space="0" w:color="auto"/>
                  </w:divBdr>
                </w:div>
                <w:div w:id="518397908">
                  <w:marLeft w:val="0"/>
                  <w:marRight w:val="0"/>
                  <w:marTop w:val="0"/>
                  <w:marBottom w:val="0"/>
                  <w:divBdr>
                    <w:top w:val="none" w:sz="0" w:space="0" w:color="auto"/>
                    <w:left w:val="none" w:sz="0" w:space="0" w:color="auto"/>
                    <w:bottom w:val="none" w:sz="0" w:space="0" w:color="auto"/>
                    <w:right w:val="none" w:sz="0" w:space="0" w:color="auto"/>
                  </w:divBdr>
                </w:div>
                <w:div w:id="678846798">
                  <w:marLeft w:val="0"/>
                  <w:marRight w:val="0"/>
                  <w:marTop w:val="0"/>
                  <w:marBottom w:val="0"/>
                  <w:divBdr>
                    <w:top w:val="none" w:sz="0" w:space="0" w:color="auto"/>
                    <w:left w:val="none" w:sz="0" w:space="0" w:color="auto"/>
                    <w:bottom w:val="none" w:sz="0" w:space="0" w:color="auto"/>
                    <w:right w:val="none" w:sz="0" w:space="0" w:color="auto"/>
                  </w:divBdr>
                </w:div>
                <w:div w:id="588588629">
                  <w:marLeft w:val="0"/>
                  <w:marRight w:val="0"/>
                  <w:marTop w:val="0"/>
                  <w:marBottom w:val="0"/>
                  <w:divBdr>
                    <w:top w:val="none" w:sz="0" w:space="0" w:color="auto"/>
                    <w:left w:val="none" w:sz="0" w:space="0" w:color="auto"/>
                    <w:bottom w:val="none" w:sz="0" w:space="0" w:color="auto"/>
                    <w:right w:val="none" w:sz="0" w:space="0" w:color="auto"/>
                  </w:divBdr>
                </w:div>
                <w:div w:id="756635816">
                  <w:marLeft w:val="0"/>
                  <w:marRight w:val="0"/>
                  <w:marTop w:val="0"/>
                  <w:marBottom w:val="0"/>
                  <w:divBdr>
                    <w:top w:val="none" w:sz="0" w:space="0" w:color="auto"/>
                    <w:left w:val="none" w:sz="0" w:space="0" w:color="auto"/>
                    <w:bottom w:val="none" w:sz="0" w:space="0" w:color="auto"/>
                    <w:right w:val="none" w:sz="0" w:space="0" w:color="auto"/>
                  </w:divBdr>
                </w:div>
                <w:div w:id="1460034630">
                  <w:marLeft w:val="0"/>
                  <w:marRight w:val="0"/>
                  <w:marTop w:val="0"/>
                  <w:marBottom w:val="0"/>
                  <w:divBdr>
                    <w:top w:val="none" w:sz="0" w:space="0" w:color="auto"/>
                    <w:left w:val="none" w:sz="0" w:space="0" w:color="auto"/>
                    <w:bottom w:val="none" w:sz="0" w:space="0" w:color="auto"/>
                    <w:right w:val="none" w:sz="0" w:space="0" w:color="auto"/>
                  </w:divBdr>
                </w:div>
                <w:div w:id="1291084762">
                  <w:marLeft w:val="0"/>
                  <w:marRight w:val="0"/>
                  <w:marTop w:val="0"/>
                  <w:marBottom w:val="0"/>
                  <w:divBdr>
                    <w:top w:val="none" w:sz="0" w:space="0" w:color="auto"/>
                    <w:left w:val="none" w:sz="0" w:space="0" w:color="auto"/>
                    <w:bottom w:val="none" w:sz="0" w:space="0" w:color="auto"/>
                    <w:right w:val="none" w:sz="0" w:space="0" w:color="auto"/>
                  </w:divBdr>
                  <w:divsChild>
                    <w:div w:id="45228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07308">
          <w:marLeft w:val="0"/>
          <w:marRight w:val="0"/>
          <w:marTop w:val="0"/>
          <w:marBottom w:val="0"/>
          <w:divBdr>
            <w:top w:val="none" w:sz="0" w:space="0" w:color="auto"/>
            <w:left w:val="none" w:sz="0" w:space="0" w:color="auto"/>
            <w:bottom w:val="none" w:sz="0" w:space="0" w:color="auto"/>
            <w:right w:val="none" w:sz="0" w:space="0" w:color="auto"/>
          </w:divBdr>
          <w:divsChild>
            <w:div w:id="1449861649">
              <w:marLeft w:val="0"/>
              <w:marRight w:val="0"/>
              <w:marTop w:val="0"/>
              <w:marBottom w:val="0"/>
              <w:divBdr>
                <w:top w:val="none" w:sz="0" w:space="0" w:color="auto"/>
                <w:left w:val="none" w:sz="0" w:space="0" w:color="auto"/>
                <w:bottom w:val="none" w:sz="0" w:space="0" w:color="auto"/>
                <w:right w:val="none" w:sz="0" w:space="0" w:color="auto"/>
              </w:divBdr>
              <w:divsChild>
                <w:div w:id="1980065346">
                  <w:marLeft w:val="0"/>
                  <w:marRight w:val="0"/>
                  <w:marTop w:val="0"/>
                  <w:marBottom w:val="0"/>
                  <w:divBdr>
                    <w:top w:val="none" w:sz="0" w:space="0" w:color="auto"/>
                    <w:left w:val="none" w:sz="0" w:space="0" w:color="auto"/>
                    <w:bottom w:val="none" w:sz="0" w:space="0" w:color="auto"/>
                    <w:right w:val="none" w:sz="0" w:space="0" w:color="auto"/>
                  </w:divBdr>
                </w:div>
                <w:div w:id="29059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404695">
      <w:bodyDiv w:val="1"/>
      <w:marLeft w:val="0"/>
      <w:marRight w:val="0"/>
      <w:marTop w:val="0"/>
      <w:marBottom w:val="0"/>
      <w:divBdr>
        <w:top w:val="none" w:sz="0" w:space="0" w:color="auto"/>
        <w:left w:val="none" w:sz="0" w:space="0" w:color="auto"/>
        <w:bottom w:val="none" w:sz="0" w:space="0" w:color="auto"/>
        <w:right w:val="none" w:sz="0" w:space="0" w:color="auto"/>
      </w:divBdr>
    </w:div>
    <w:div w:id="1432311952">
      <w:bodyDiv w:val="1"/>
      <w:marLeft w:val="0"/>
      <w:marRight w:val="0"/>
      <w:marTop w:val="0"/>
      <w:marBottom w:val="0"/>
      <w:divBdr>
        <w:top w:val="none" w:sz="0" w:space="0" w:color="auto"/>
        <w:left w:val="none" w:sz="0" w:space="0" w:color="auto"/>
        <w:bottom w:val="none" w:sz="0" w:space="0" w:color="auto"/>
        <w:right w:val="none" w:sz="0" w:space="0" w:color="auto"/>
      </w:divBdr>
      <w:divsChild>
        <w:div w:id="1322544208">
          <w:marLeft w:val="0"/>
          <w:marRight w:val="0"/>
          <w:marTop w:val="0"/>
          <w:marBottom w:val="0"/>
          <w:divBdr>
            <w:top w:val="none" w:sz="0" w:space="0" w:color="auto"/>
            <w:left w:val="none" w:sz="0" w:space="0" w:color="auto"/>
            <w:bottom w:val="none" w:sz="0" w:space="0" w:color="auto"/>
            <w:right w:val="none" w:sz="0" w:space="0" w:color="auto"/>
          </w:divBdr>
          <w:divsChild>
            <w:div w:id="592054491">
              <w:marLeft w:val="0"/>
              <w:marRight w:val="0"/>
              <w:marTop w:val="0"/>
              <w:marBottom w:val="0"/>
              <w:divBdr>
                <w:top w:val="none" w:sz="0" w:space="0" w:color="auto"/>
                <w:left w:val="none" w:sz="0" w:space="0" w:color="auto"/>
                <w:bottom w:val="none" w:sz="0" w:space="0" w:color="auto"/>
                <w:right w:val="none" w:sz="0" w:space="0" w:color="auto"/>
              </w:divBdr>
              <w:divsChild>
                <w:div w:id="666714750">
                  <w:marLeft w:val="0"/>
                  <w:marRight w:val="0"/>
                  <w:marTop w:val="0"/>
                  <w:marBottom w:val="0"/>
                  <w:divBdr>
                    <w:top w:val="none" w:sz="0" w:space="0" w:color="auto"/>
                    <w:left w:val="none" w:sz="0" w:space="0" w:color="auto"/>
                    <w:bottom w:val="none" w:sz="0" w:space="0" w:color="auto"/>
                    <w:right w:val="none" w:sz="0" w:space="0" w:color="auto"/>
                  </w:divBdr>
                </w:div>
                <w:div w:id="2116360471">
                  <w:marLeft w:val="0"/>
                  <w:marRight w:val="0"/>
                  <w:marTop w:val="0"/>
                  <w:marBottom w:val="0"/>
                  <w:divBdr>
                    <w:top w:val="none" w:sz="0" w:space="0" w:color="auto"/>
                    <w:left w:val="none" w:sz="0" w:space="0" w:color="auto"/>
                    <w:bottom w:val="none" w:sz="0" w:space="0" w:color="auto"/>
                    <w:right w:val="none" w:sz="0" w:space="0" w:color="auto"/>
                  </w:divBdr>
                </w:div>
                <w:div w:id="153230418">
                  <w:marLeft w:val="0"/>
                  <w:marRight w:val="0"/>
                  <w:marTop w:val="0"/>
                  <w:marBottom w:val="0"/>
                  <w:divBdr>
                    <w:top w:val="none" w:sz="0" w:space="0" w:color="auto"/>
                    <w:left w:val="none" w:sz="0" w:space="0" w:color="auto"/>
                    <w:bottom w:val="none" w:sz="0" w:space="0" w:color="auto"/>
                    <w:right w:val="none" w:sz="0" w:space="0" w:color="auto"/>
                  </w:divBdr>
                </w:div>
                <w:div w:id="402602908">
                  <w:marLeft w:val="0"/>
                  <w:marRight w:val="0"/>
                  <w:marTop w:val="0"/>
                  <w:marBottom w:val="0"/>
                  <w:divBdr>
                    <w:top w:val="none" w:sz="0" w:space="0" w:color="auto"/>
                    <w:left w:val="none" w:sz="0" w:space="0" w:color="auto"/>
                    <w:bottom w:val="none" w:sz="0" w:space="0" w:color="auto"/>
                    <w:right w:val="none" w:sz="0" w:space="0" w:color="auto"/>
                  </w:divBdr>
                </w:div>
                <w:div w:id="1576894013">
                  <w:marLeft w:val="0"/>
                  <w:marRight w:val="0"/>
                  <w:marTop w:val="0"/>
                  <w:marBottom w:val="0"/>
                  <w:divBdr>
                    <w:top w:val="none" w:sz="0" w:space="0" w:color="auto"/>
                    <w:left w:val="none" w:sz="0" w:space="0" w:color="auto"/>
                    <w:bottom w:val="none" w:sz="0" w:space="0" w:color="auto"/>
                    <w:right w:val="none" w:sz="0" w:space="0" w:color="auto"/>
                  </w:divBdr>
                </w:div>
                <w:div w:id="528570485">
                  <w:marLeft w:val="0"/>
                  <w:marRight w:val="0"/>
                  <w:marTop w:val="0"/>
                  <w:marBottom w:val="0"/>
                  <w:divBdr>
                    <w:top w:val="none" w:sz="0" w:space="0" w:color="auto"/>
                    <w:left w:val="none" w:sz="0" w:space="0" w:color="auto"/>
                    <w:bottom w:val="none" w:sz="0" w:space="0" w:color="auto"/>
                    <w:right w:val="none" w:sz="0" w:space="0" w:color="auto"/>
                  </w:divBdr>
                </w:div>
                <w:div w:id="783770201">
                  <w:marLeft w:val="0"/>
                  <w:marRight w:val="0"/>
                  <w:marTop w:val="0"/>
                  <w:marBottom w:val="0"/>
                  <w:divBdr>
                    <w:top w:val="none" w:sz="0" w:space="0" w:color="auto"/>
                    <w:left w:val="none" w:sz="0" w:space="0" w:color="auto"/>
                    <w:bottom w:val="none" w:sz="0" w:space="0" w:color="auto"/>
                    <w:right w:val="none" w:sz="0" w:space="0" w:color="auto"/>
                  </w:divBdr>
                </w:div>
                <w:div w:id="399719648">
                  <w:marLeft w:val="0"/>
                  <w:marRight w:val="0"/>
                  <w:marTop w:val="0"/>
                  <w:marBottom w:val="0"/>
                  <w:divBdr>
                    <w:top w:val="none" w:sz="0" w:space="0" w:color="auto"/>
                    <w:left w:val="none" w:sz="0" w:space="0" w:color="auto"/>
                    <w:bottom w:val="none" w:sz="0" w:space="0" w:color="auto"/>
                    <w:right w:val="none" w:sz="0" w:space="0" w:color="auto"/>
                  </w:divBdr>
                </w:div>
                <w:div w:id="1785731524">
                  <w:marLeft w:val="0"/>
                  <w:marRight w:val="0"/>
                  <w:marTop w:val="0"/>
                  <w:marBottom w:val="0"/>
                  <w:divBdr>
                    <w:top w:val="none" w:sz="0" w:space="0" w:color="auto"/>
                    <w:left w:val="none" w:sz="0" w:space="0" w:color="auto"/>
                    <w:bottom w:val="none" w:sz="0" w:space="0" w:color="auto"/>
                    <w:right w:val="none" w:sz="0" w:space="0" w:color="auto"/>
                  </w:divBdr>
                </w:div>
                <w:div w:id="214968818">
                  <w:marLeft w:val="0"/>
                  <w:marRight w:val="0"/>
                  <w:marTop w:val="0"/>
                  <w:marBottom w:val="0"/>
                  <w:divBdr>
                    <w:top w:val="none" w:sz="0" w:space="0" w:color="auto"/>
                    <w:left w:val="none" w:sz="0" w:space="0" w:color="auto"/>
                    <w:bottom w:val="none" w:sz="0" w:space="0" w:color="auto"/>
                    <w:right w:val="none" w:sz="0" w:space="0" w:color="auto"/>
                  </w:divBdr>
                </w:div>
                <w:div w:id="918253442">
                  <w:marLeft w:val="0"/>
                  <w:marRight w:val="0"/>
                  <w:marTop w:val="0"/>
                  <w:marBottom w:val="0"/>
                  <w:divBdr>
                    <w:top w:val="none" w:sz="0" w:space="0" w:color="auto"/>
                    <w:left w:val="none" w:sz="0" w:space="0" w:color="auto"/>
                    <w:bottom w:val="none" w:sz="0" w:space="0" w:color="auto"/>
                    <w:right w:val="none" w:sz="0" w:space="0" w:color="auto"/>
                  </w:divBdr>
                </w:div>
                <w:div w:id="2073111084">
                  <w:marLeft w:val="0"/>
                  <w:marRight w:val="0"/>
                  <w:marTop w:val="0"/>
                  <w:marBottom w:val="0"/>
                  <w:divBdr>
                    <w:top w:val="none" w:sz="0" w:space="0" w:color="auto"/>
                    <w:left w:val="none" w:sz="0" w:space="0" w:color="auto"/>
                    <w:bottom w:val="none" w:sz="0" w:space="0" w:color="auto"/>
                    <w:right w:val="none" w:sz="0" w:space="0" w:color="auto"/>
                  </w:divBdr>
                </w:div>
                <w:div w:id="1927226028">
                  <w:marLeft w:val="0"/>
                  <w:marRight w:val="0"/>
                  <w:marTop w:val="0"/>
                  <w:marBottom w:val="0"/>
                  <w:divBdr>
                    <w:top w:val="none" w:sz="0" w:space="0" w:color="auto"/>
                    <w:left w:val="none" w:sz="0" w:space="0" w:color="auto"/>
                    <w:bottom w:val="none" w:sz="0" w:space="0" w:color="auto"/>
                    <w:right w:val="none" w:sz="0" w:space="0" w:color="auto"/>
                  </w:divBdr>
                </w:div>
                <w:div w:id="1022821586">
                  <w:marLeft w:val="0"/>
                  <w:marRight w:val="0"/>
                  <w:marTop w:val="0"/>
                  <w:marBottom w:val="0"/>
                  <w:divBdr>
                    <w:top w:val="none" w:sz="0" w:space="0" w:color="auto"/>
                    <w:left w:val="none" w:sz="0" w:space="0" w:color="auto"/>
                    <w:bottom w:val="none" w:sz="0" w:space="0" w:color="auto"/>
                    <w:right w:val="none" w:sz="0" w:space="0" w:color="auto"/>
                  </w:divBdr>
                </w:div>
                <w:div w:id="2094930601">
                  <w:marLeft w:val="0"/>
                  <w:marRight w:val="0"/>
                  <w:marTop w:val="0"/>
                  <w:marBottom w:val="0"/>
                  <w:divBdr>
                    <w:top w:val="none" w:sz="0" w:space="0" w:color="auto"/>
                    <w:left w:val="none" w:sz="0" w:space="0" w:color="auto"/>
                    <w:bottom w:val="none" w:sz="0" w:space="0" w:color="auto"/>
                    <w:right w:val="none" w:sz="0" w:space="0" w:color="auto"/>
                  </w:divBdr>
                </w:div>
                <w:div w:id="1388643581">
                  <w:marLeft w:val="0"/>
                  <w:marRight w:val="0"/>
                  <w:marTop w:val="0"/>
                  <w:marBottom w:val="0"/>
                  <w:divBdr>
                    <w:top w:val="none" w:sz="0" w:space="0" w:color="auto"/>
                    <w:left w:val="none" w:sz="0" w:space="0" w:color="auto"/>
                    <w:bottom w:val="none" w:sz="0" w:space="0" w:color="auto"/>
                    <w:right w:val="none" w:sz="0" w:space="0" w:color="auto"/>
                  </w:divBdr>
                </w:div>
                <w:div w:id="1795096739">
                  <w:marLeft w:val="0"/>
                  <w:marRight w:val="0"/>
                  <w:marTop w:val="0"/>
                  <w:marBottom w:val="0"/>
                  <w:divBdr>
                    <w:top w:val="none" w:sz="0" w:space="0" w:color="auto"/>
                    <w:left w:val="none" w:sz="0" w:space="0" w:color="auto"/>
                    <w:bottom w:val="none" w:sz="0" w:space="0" w:color="auto"/>
                    <w:right w:val="none" w:sz="0" w:space="0" w:color="auto"/>
                  </w:divBdr>
                </w:div>
                <w:div w:id="1818766988">
                  <w:marLeft w:val="0"/>
                  <w:marRight w:val="0"/>
                  <w:marTop w:val="0"/>
                  <w:marBottom w:val="0"/>
                  <w:divBdr>
                    <w:top w:val="none" w:sz="0" w:space="0" w:color="auto"/>
                    <w:left w:val="none" w:sz="0" w:space="0" w:color="auto"/>
                    <w:bottom w:val="none" w:sz="0" w:space="0" w:color="auto"/>
                    <w:right w:val="none" w:sz="0" w:space="0" w:color="auto"/>
                  </w:divBdr>
                </w:div>
                <w:div w:id="922760425">
                  <w:marLeft w:val="0"/>
                  <w:marRight w:val="0"/>
                  <w:marTop w:val="0"/>
                  <w:marBottom w:val="0"/>
                  <w:divBdr>
                    <w:top w:val="none" w:sz="0" w:space="0" w:color="auto"/>
                    <w:left w:val="none" w:sz="0" w:space="0" w:color="auto"/>
                    <w:bottom w:val="none" w:sz="0" w:space="0" w:color="auto"/>
                    <w:right w:val="none" w:sz="0" w:space="0" w:color="auto"/>
                  </w:divBdr>
                </w:div>
                <w:div w:id="1758672881">
                  <w:marLeft w:val="0"/>
                  <w:marRight w:val="0"/>
                  <w:marTop w:val="0"/>
                  <w:marBottom w:val="0"/>
                  <w:divBdr>
                    <w:top w:val="none" w:sz="0" w:space="0" w:color="auto"/>
                    <w:left w:val="none" w:sz="0" w:space="0" w:color="auto"/>
                    <w:bottom w:val="none" w:sz="0" w:space="0" w:color="auto"/>
                    <w:right w:val="none" w:sz="0" w:space="0" w:color="auto"/>
                  </w:divBdr>
                </w:div>
                <w:div w:id="1071319251">
                  <w:marLeft w:val="0"/>
                  <w:marRight w:val="0"/>
                  <w:marTop w:val="0"/>
                  <w:marBottom w:val="0"/>
                  <w:divBdr>
                    <w:top w:val="none" w:sz="0" w:space="0" w:color="auto"/>
                    <w:left w:val="none" w:sz="0" w:space="0" w:color="auto"/>
                    <w:bottom w:val="none" w:sz="0" w:space="0" w:color="auto"/>
                    <w:right w:val="none" w:sz="0" w:space="0" w:color="auto"/>
                  </w:divBdr>
                </w:div>
                <w:div w:id="302539536">
                  <w:marLeft w:val="0"/>
                  <w:marRight w:val="0"/>
                  <w:marTop w:val="0"/>
                  <w:marBottom w:val="0"/>
                  <w:divBdr>
                    <w:top w:val="none" w:sz="0" w:space="0" w:color="auto"/>
                    <w:left w:val="none" w:sz="0" w:space="0" w:color="auto"/>
                    <w:bottom w:val="none" w:sz="0" w:space="0" w:color="auto"/>
                    <w:right w:val="none" w:sz="0" w:space="0" w:color="auto"/>
                  </w:divBdr>
                </w:div>
                <w:div w:id="221529647">
                  <w:marLeft w:val="0"/>
                  <w:marRight w:val="0"/>
                  <w:marTop w:val="0"/>
                  <w:marBottom w:val="0"/>
                  <w:divBdr>
                    <w:top w:val="none" w:sz="0" w:space="0" w:color="auto"/>
                    <w:left w:val="none" w:sz="0" w:space="0" w:color="auto"/>
                    <w:bottom w:val="none" w:sz="0" w:space="0" w:color="auto"/>
                    <w:right w:val="none" w:sz="0" w:space="0" w:color="auto"/>
                  </w:divBdr>
                </w:div>
                <w:div w:id="1311519198">
                  <w:marLeft w:val="0"/>
                  <w:marRight w:val="0"/>
                  <w:marTop w:val="0"/>
                  <w:marBottom w:val="0"/>
                  <w:divBdr>
                    <w:top w:val="none" w:sz="0" w:space="0" w:color="auto"/>
                    <w:left w:val="none" w:sz="0" w:space="0" w:color="auto"/>
                    <w:bottom w:val="none" w:sz="0" w:space="0" w:color="auto"/>
                    <w:right w:val="none" w:sz="0" w:space="0" w:color="auto"/>
                  </w:divBdr>
                  <w:divsChild>
                    <w:div w:id="48879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954823">
          <w:marLeft w:val="0"/>
          <w:marRight w:val="0"/>
          <w:marTop w:val="0"/>
          <w:marBottom w:val="0"/>
          <w:divBdr>
            <w:top w:val="none" w:sz="0" w:space="0" w:color="auto"/>
            <w:left w:val="none" w:sz="0" w:space="0" w:color="auto"/>
            <w:bottom w:val="none" w:sz="0" w:space="0" w:color="auto"/>
            <w:right w:val="none" w:sz="0" w:space="0" w:color="auto"/>
          </w:divBdr>
          <w:divsChild>
            <w:div w:id="1799372867">
              <w:marLeft w:val="0"/>
              <w:marRight w:val="0"/>
              <w:marTop w:val="0"/>
              <w:marBottom w:val="0"/>
              <w:divBdr>
                <w:top w:val="none" w:sz="0" w:space="0" w:color="auto"/>
                <w:left w:val="none" w:sz="0" w:space="0" w:color="auto"/>
                <w:bottom w:val="none" w:sz="0" w:space="0" w:color="auto"/>
                <w:right w:val="none" w:sz="0" w:space="0" w:color="auto"/>
              </w:divBdr>
              <w:divsChild>
                <w:div w:id="1504667296">
                  <w:marLeft w:val="0"/>
                  <w:marRight w:val="0"/>
                  <w:marTop w:val="0"/>
                  <w:marBottom w:val="0"/>
                  <w:divBdr>
                    <w:top w:val="none" w:sz="0" w:space="0" w:color="auto"/>
                    <w:left w:val="none" w:sz="0" w:space="0" w:color="auto"/>
                    <w:bottom w:val="none" w:sz="0" w:space="0" w:color="auto"/>
                    <w:right w:val="none" w:sz="0" w:space="0" w:color="auto"/>
                  </w:divBdr>
                </w:div>
                <w:div w:id="493256579">
                  <w:marLeft w:val="0"/>
                  <w:marRight w:val="0"/>
                  <w:marTop w:val="0"/>
                  <w:marBottom w:val="0"/>
                  <w:divBdr>
                    <w:top w:val="none" w:sz="0" w:space="0" w:color="auto"/>
                    <w:left w:val="none" w:sz="0" w:space="0" w:color="auto"/>
                    <w:bottom w:val="none" w:sz="0" w:space="0" w:color="auto"/>
                    <w:right w:val="none" w:sz="0" w:space="0" w:color="auto"/>
                  </w:divBdr>
                </w:div>
                <w:div w:id="40639880">
                  <w:marLeft w:val="0"/>
                  <w:marRight w:val="0"/>
                  <w:marTop w:val="0"/>
                  <w:marBottom w:val="0"/>
                  <w:divBdr>
                    <w:top w:val="none" w:sz="0" w:space="0" w:color="auto"/>
                    <w:left w:val="none" w:sz="0" w:space="0" w:color="auto"/>
                    <w:bottom w:val="none" w:sz="0" w:space="0" w:color="auto"/>
                    <w:right w:val="none" w:sz="0" w:space="0" w:color="auto"/>
                  </w:divBdr>
                </w:div>
                <w:div w:id="1814448104">
                  <w:marLeft w:val="0"/>
                  <w:marRight w:val="0"/>
                  <w:marTop w:val="0"/>
                  <w:marBottom w:val="0"/>
                  <w:divBdr>
                    <w:top w:val="none" w:sz="0" w:space="0" w:color="auto"/>
                    <w:left w:val="none" w:sz="0" w:space="0" w:color="auto"/>
                    <w:bottom w:val="none" w:sz="0" w:space="0" w:color="auto"/>
                    <w:right w:val="none" w:sz="0" w:space="0" w:color="auto"/>
                  </w:divBdr>
                </w:div>
                <w:div w:id="848301126">
                  <w:marLeft w:val="0"/>
                  <w:marRight w:val="0"/>
                  <w:marTop w:val="0"/>
                  <w:marBottom w:val="0"/>
                  <w:divBdr>
                    <w:top w:val="none" w:sz="0" w:space="0" w:color="auto"/>
                    <w:left w:val="none" w:sz="0" w:space="0" w:color="auto"/>
                    <w:bottom w:val="none" w:sz="0" w:space="0" w:color="auto"/>
                    <w:right w:val="none" w:sz="0" w:space="0" w:color="auto"/>
                  </w:divBdr>
                </w:div>
                <w:div w:id="1407341134">
                  <w:marLeft w:val="0"/>
                  <w:marRight w:val="0"/>
                  <w:marTop w:val="0"/>
                  <w:marBottom w:val="0"/>
                  <w:divBdr>
                    <w:top w:val="none" w:sz="0" w:space="0" w:color="auto"/>
                    <w:left w:val="none" w:sz="0" w:space="0" w:color="auto"/>
                    <w:bottom w:val="none" w:sz="0" w:space="0" w:color="auto"/>
                    <w:right w:val="none" w:sz="0" w:space="0" w:color="auto"/>
                  </w:divBdr>
                </w:div>
                <w:div w:id="382869380">
                  <w:marLeft w:val="0"/>
                  <w:marRight w:val="0"/>
                  <w:marTop w:val="0"/>
                  <w:marBottom w:val="0"/>
                  <w:divBdr>
                    <w:top w:val="none" w:sz="0" w:space="0" w:color="auto"/>
                    <w:left w:val="none" w:sz="0" w:space="0" w:color="auto"/>
                    <w:bottom w:val="none" w:sz="0" w:space="0" w:color="auto"/>
                    <w:right w:val="none" w:sz="0" w:space="0" w:color="auto"/>
                  </w:divBdr>
                </w:div>
                <w:div w:id="338236270">
                  <w:marLeft w:val="0"/>
                  <w:marRight w:val="0"/>
                  <w:marTop w:val="0"/>
                  <w:marBottom w:val="0"/>
                  <w:divBdr>
                    <w:top w:val="none" w:sz="0" w:space="0" w:color="auto"/>
                    <w:left w:val="none" w:sz="0" w:space="0" w:color="auto"/>
                    <w:bottom w:val="none" w:sz="0" w:space="0" w:color="auto"/>
                    <w:right w:val="none" w:sz="0" w:space="0" w:color="auto"/>
                  </w:divBdr>
                </w:div>
                <w:div w:id="2122332807">
                  <w:marLeft w:val="0"/>
                  <w:marRight w:val="0"/>
                  <w:marTop w:val="0"/>
                  <w:marBottom w:val="0"/>
                  <w:divBdr>
                    <w:top w:val="none" w:sz="0" w:space="0" w:color="auto"/>
                    <w:left w:val="none" w:sz="0" w:space="0" w:color="auto"/>
                    <w:bottom w:val="none" w:sz="0" w:space="0" w:color="auto"/>
                    <w:right w:val="none" w:sz="0" w:space="0" w:color="auto"/>
                  </w:divBdr>
                </w:div>
                <w:div w:id="2022972940">
                  <w:marLeft w:val="0"/>
                  <w:marRight w:val="0"/>
                  <w:marTop w:val="0"/>
                  <w:marBottom w:val="0"/>
                  <w:divBdr>
                    <w:top w:val="none" w:sz="0" w:space="0" w:color="auto"/>
                    <w:left w:val="none" w:sz="0" w:space="0" w:color="auto"/>
                    <w:bottom w:val="none" w:sz="0" w:space="0" w:color="auto"/>
                    <w:right w:val="none" w:sz="0" w:space="0" w:color="auto"/>
                  </w:divBdr>
                </w:div>
                <w:div w:id="1400248033">
                  <w:marLeft w:val="0"/>
                  <w:marRight w:val="0"/>
                  <w:marTop w:val="0"/>
                  <w:marBottom w:val="0"/>
                  <w:divBdr>
                    <w:top w:val="none" w:sz="0" w:space="0" w:color="auto"/>
                    <w:left w:val="none" w:sz="0" w:space="0" w:color="auto"/>
                    <w:bottom w:val="none" w:sz="0" w:space="0" w:color="auto"/>
                    <w:right w:val="none" w:sz="0" w:space="0" w:color="auto"/>
                  </w:divBdr>
                </w:div>
                <w:div w:id="1251307433">
                  <w:marLeft w:val="0"/>
                  <w:marRight w:val="0"/>
                  <w:marTop w:val="0"/>
                  <w:marBottom w:val="0"/>
                  <w:divBdr>
                    <w:top w:val="none" w:sz="0" w:space="0" w:color="auto"/>
                    <w:left w:val="none" w:sz="0" w:space="0" w:color="auto"/>
                    <w:bottom w:val="none" w:sz="0" w:space="0" w:color="auto"/>
                    <w:right w:val="none" w:sz="0" w:space="0" w:color="auto"/>
                  </w:divBdr>
                </w:div>
                <w:div w:id="1161046982">
                  <w:marLeft w:val="0"/>
                  <w:marRight w:val="0"/>
                  <w:marTop w:val="0"/>
                  <w:marBottom w:val="0"/>
                  <w:divBdr>
                    <w:top w:val="none" w:sz="0" w:space="0" w:color="auto"/>
                    <w:left w:val="none" w:sz="0" w:space="0" w:color="auto"/>
                    <w:bottom w:val="none" w:sz="0" w:space="0" w:color="auto"/>
                    <w:right w:val="none" w:sz="0" w:space="0" w:color="auto"/>
                  </w:divBdr>
                </w:div>
                <w:div w:id="1600677514">
                  <w:marLeft w:val="0"/>
                  <w:marRight w:val="0"/>
                  <w:marTop w:val="0"/>
                  <w:marBottom w:val="0"/>
                  <w:divBdr>
                    <w:top w:val="none" w:sz="0" w:space="0" w:color="auto"/>
                    <w:left w:val="none" w:sz="0" w:space="0" w:color="auto"/>
                    <w:bottom w:val="none" w:sz="0" w:space="0" w:color="auto"/>
                    <w:right w:val="none" w:sz="0" w:space="0" w:color="auto"/>
                  </w:divBdr>
                </w:div>
                <w:div w:id="1659961395">
                  <w:marLeft w:val="0"/>
                  <w:marRight w:val="0"/>
                  <w:marTop w:val="0"/>
                  <w:marBottom w:val="0"/>
                  <w:divBdr>
                    <w:top w:val="none" w:sz="0" w:space="0" w:color="auto"/>
                    <w:left w:val="none" w:sz="0" w:space="0" w:color="auto"/>
                    <w:bottom w:val="none" w:sz="0" w:space="0" w:color="auto"/>
                    <w:right w:val="none" w:sz="0" w:space="0" w:color="auto"/>
                  </w:divBdr>
                </w:div>
                <w:div w:id="545720318">
                  <w:marLeft w:val="0"/>
                  <w:marRight w:val="0"/>
                  <w:marTop w:val="0"/>
                  <w:marBottom w:val="0"/>
                  <w:divBdr>
                    <w:top w:val="none" w:sz="0" w:space="0" w:color="auto"/>
                    <w:left w:val="none" w:sz="0" w:space="0" w:color="auto"/>
                    <w:bottom w:val="none" w:sz="0" w:space="0" w:color="auto"/>
                    <w:right w:val="none" w:sz="0" w:space="0" w:color="auto"/>
                  </w:divBdr>
                </w:div>
                <w:div w:id="505560996">
                  <w:marLeft w:val="0"/>
                  <w:marRight w:val="0"/>
                  <w:marTop w:val="0"/>
                  <w:marBottom w:val="0"/>
                  <w:divBdr>
                    <w:top w:val="none" w:sz="0" w:space="0" w:color="auto"/>
                    <w:left w:val="none" w:sz="0" w:space="0" w:color="auto"/>
                    <w:bottom w:val="none" w:sz="0" w:space="0" w:color="auto"/>
                    <w:right w:val="none" w:sz="0" w:space="0" w:color="auto"/>
                  </w:divBdr>
                </w:div>
                <w:div w:id="525140995">
                  <w:marLeft w:val="0"/>
                  <w:marRight w:val="0"/>
                  <w:marTop w:val="0"/>
                  <w:marBottom w:val="0"/>
                  <w:divBdr>
                    <w:top w:val="none" w:sz="0" w:space="0" w:color="auto"/>
                    <w:left w:val="none" w:sz="0" w:space="0" w:color="auto"/>
                    <w:bottom w:val="none" w:sz="0" w:space="0" w:color="auto"/>
                    <w:right w:val="none" w:sz="0" w:space="0" w:color="auto"/>
                  </w:divBdr>
                </w:div>
                <w:div w:id="1858419745">
                  <w:marLeft w:val="0"/>
                  <w:marRight w:val="0"/>
                  <w:marTop w:val="0"/>
                  <w:marBottom w:val="0"/>
                  <w:divBdr>
                    <w:top w:val="none" w:sz="0" w:space="0" w:color="auto"/>
                    <w:left w:val="none" w:sz="0" w:space="0" w:color="auto"/>
                    <w:bottom w:val="none" w:sz="0" w:space="0" w:color="auto"/>
                    <w:right w:val="none" w:sz="0" w:space="0" w:color="auto"/>
                  </w:divBdr>
                </w:div>
                <w:div w:id="1500846488">
                  <w:marLeft w:val="0"/>
                  <w:marRight w:val="0"/>
                  <w:marTop w:val="0"/>
                  <w:marBottom w:val="0"/>
                  <w:divBdr>
                    <w:top w:val="none" w:sz="0" w:space="0" w:color="auto"/>
                    <w:left w:val="none" w:sz="0" w:space="0" w:color="auto"/>
                    <w:bottom w:val="none" w:sz="0" w:space="0" w:color="auto"/>
                    <w:right w:val="none" w:sz="0" w:space="0" w:color="auto"/>
                  </w:divBdr>
                </w:div>
                <w:div w:id="1965500561">
                  <w:marLeft w:val="0"/>
                  <w:marRight w:val="0"/>
                  <w:marTop w:val="0"/>
                  <w:marBottom w:val="0"/>
                  <w:divBdr>
                    <w:top w:val="none" w:sz="0" w:space="0" w:color="auto"/>
                    <w:left w:val="none" w:sz="0" w:space="0" w:color="auto"/>
                    <w:bottom w:val="none" w:sz="0" w:space="0" w:color="auto"/>
                    <w:right w:val="none" w:sz="0" w:space="0" w:color="auto"/>
                  </w:divBdr>
                </w:div>
                <w:div w:id="1570578925">
                  <w:marLeft w:val="0"/>
                  <w:marRight w:val="0"/>
                  <w:marTop w:val="0"/>
                  <w:marBottom w:val="0"/>
                  <w:divBdr>
                    <w:top w:val="none" w:sz="0" w:space="0" w:color="auto"/>
                    <w:left w:val="none" w:sz="0" w:space="0" w:color="auto"/>
                    <w:bottom w:val="none" w:sz="0" w:space="0" w:color="auto"/>
                    <w:right w:val="none" w:sz="0" w:space="0" w:color="auto"/>
                  </w:divBdr>
                </w:div>
                <w:div w:id="600603883">
                  <w:marLeft w:val="0"/>
                  <w:marRight w:val="0"/>
                  <w:marTop w:val="0"/>
                  <w:marBottom w:val="0"/>
                  <w:divBdr>
                    <w:top w:val="none" w:sz="0" w:space="0" w:color="auto"/>
                    <w:left w:val="none" w:sz="0" w:space="0" w:color="auto"/>
                    <w:bottom w:val="none" w:sz="0" w:space="0" w:color="auto"/>
                    <w:right w:val="none" w:sz="0" w:space="0" w:color="auto"/>
                  </w:divBdr>
                </w:div>
                <w:div w:id="2066830609">
                  <w:marLeft w:val="0"/>
                  <w:marRight w:val="0"/>
                  <w:marTop w:val="0"/>
                  <w:marBottom w:val="0"/>
                  <w:divBdr>
                    <w:top w:val="none" w:sz="0" w:space="0" w:color="auto"/>
                    <w:left w:val="none" w:sz="0" w:space="0" w:color="auto"/>
                    <w:bottom w:val="none" w:sz="0" w:space="0" w:color="auto"/>
                    <w:right w:val="none" w:sz="0" w:space="0" w:color="auto"/>
                  </w:divBdr>
                </w:div>
                <w:div w:id="43719798">
                  <w:marLeft w:val="0"/>
                  <w:marRight w:val="0"/>
                  <w:marTop w:val="0"/>
                  <w:marBottom w:val="0"/>
                  <w:divBdr>
                    <w:top w:val="none" w:sz="0" w:space="0" w:color="auto"/>
                    <w:left w:val="none" w:sz="0" w:space="0" w:color="auto"/>
                    <w:bottom w:val="none" w:sz="0" w:space="0" w:color="auto"/>
                    <w:right w:val="none" w:sz="0" w:space="0" w:color="auto"/>
                  </w:divBdr>
                </w:div>
                <w:div w:id="1483231784">
                  <w:marLeft w:val="0"/>
                  <w:marRight w:val="0"/>
                  <w:marTop w:val="0"/>
                  <w:marBottom w:val="0"/>
                  <w:divBdr>
                    <w:top w:val="none" w:sz="0" w:space="0" w:color="auto"/>
                    <w:left w:val="none" w:sz="0" w:space="0" w:color="auto"/>
                    <w:bottom w:val="none" w:sz="0" w:space="0" w:color="auto"/>
                    <w:right w:val="none" w:sz="0" w:space="0" w:color="auto"/>
                  </w:divBdr>
                </w:div>
                <w:div w:id="1663073657">
                  <w:marLeft w:val="0"/>
                  <w:marRight w:val="0"/>
                  <w:marTop w:val="0"/>
                  <w:marBottom w:val="0"/>
                  <w:divBdr>
                    <w:top w:val="none" w:sz="0" w:space="0" w:color="auto"/>
                    <w:left w:val="none" w:sz="0" w:space="0" w:color="auto"/>
                    <w:bottom w:val="none" w:sz="0" w:space="0" w:color="auto"/>
                    <w:right w:val="none" w:sz="0" w:space="0" w:color="auto"/>
                  </w:divBdr>
                </w:div>
                <w:div w:id="797722833">
                  <w:marLeft w:val="0"/>
                  <w:marRight w:val="0"/>
                  <w:marTop w:val="0"/>
                  <w:marBottom w:val="0"/>
                  <w:divBdr>
                    <w:top w:val="none" w:sz="0" w:space="0" w:color="auto"/>
                    <w:left w:val="none" w:sz="0" w:space="0" w:color="auto"/>
                    <w:bottom w:val="none" w:sz="0" w:space="0" w:color="auto"/>
                    <w:right w:val="none" w:sz="0" w:space="0" w:color="auto"/>
                  </w:divBdr>
                </w:div>
                <w:div w:id="462500751">
                  <w:marLeft w:val="0"/>
                  <w:marRight w:val="0"/>
                  <w:marTop w:val="0"/>
                  <w:marBottom w:val="0"/>
                  <w:divBdr>
                    <w:top w:val="none" w:sz="0" w:space="0" w:color="auto"/>
                    <w:left w:val="none" w:sz="0" w:space="0" w:color="auto"/>
                    <w:bottom w:val="none" w:sz="0" w:space="0" w:color="auto"/>
                    <w:right w:val="none" w:sz="0" w:space="0" w:color="auto"/>
                  </w:divBdr>
                </w:div>
                <w:div w:id="150365007">
                  <w:marLeft w:val="0"/>
                  <w:marRight w:val="0"/>
                  <w:marTop w:val="0"/>
                  <w:marBottom w:val="0"/>
                  <w:divBdr>
                    <w:top w:val="none" w:sz="0" w:space="0" w:color="auto"/>
                    <w:left w:val="none" w:sz="0" w:space="0" w:color="auto"/>
                    <w:bottom w:val="none" w:sz="0" w:space="0" w:color="auto"/>
                    <w:right w:val="none" w:sz="0" w:space="0" w:color="auto"/>
                  </w:divBdr>
                </w:div>
                <w:div w:id="1822580524">
                  <w:marLeft w:val="0"/>
                  <w:marRight w:val="0"/>
                  <w:marTop w:val="0"/>
                  <w:marBottom w:val="0"/>
                  <w:divBdr>
                    <w:top w:val="none" w:sz="0" w:space="0" w:color="auto"/>
                    <w:left w:val="none" w:sz="0" w:space="0" w:color="auto"/>
                    <w:bottom w:val="none" w:sz="0" w:space="0" w:color="auto"/>
                    <w:right w:val="none" w:sz="0" w:space="0" w:color="auto"/>
                  </w:divBdr>
                </w:div>
                <w:div w:id="1010793352">
                  <w:marLeft w:val="0"/>
                  <w:marRight w:val="0"/>
                  <w:marTop w:val="0"/>
                  <w:marBottom w:val="0"/>
                  <w:divBdr>
                    <w:top w:val="none" w:sz="0" w:space="0" w:color="auto"/>
                    <w:left w:val="none" w:sz="0" w:space="0" w:color="auto"/>
                    <w:bottom w:val="none" w:sz="0" w:space="0" w:color="auto"/>
                    <w:right w:val="none" w:sz="0" w:space="0" w:color="auto"/>
                  </w:divBdr>
                </w:div>
                <w:div w:id="1005089757">
                  <w:marLeft w:val="0"/>
                  <w:marRight w:val="0"/>
                  <w:marTop w:val="0"/>
                  <w:marBottom w:val="0"/>
                  <w:divBdr>
                    <w:top w:val="none" w:sz="0" w:space="0" w:color="auto"/>
                    <w:left w:val="none" w:sz="0" w:space="0" w:color="auto"/>
                    <w:bottom w:val="none" w:sz="0" w:space="0" w:color="auto"/>
                    <w:right w:val="none" w:sz="0" w:space="0" w:color="auto"/>
                  </w:divBdr>
                </w:div>
                <w:div w:id="171845228">
                  <w:marLeft w:val="0"/>
                  <w:marRight w:val="0"/>
                  <w:marTop w:val="0"/>
                  <w:marBottom w:val="0"/>
                  <w:divBdr>
                    <w:top w:val="none" w:sz="0" w:space="0" w:color="auto"/>
                    <w:left w:val="none" w:sz="0" w:space="0" w:color="auto"/>
                    <w:bottom w:val="none" w:sz="0" w:space="0" w:color="auto"/>
                    <w:right w:val="none" w:sz="0" w:space="0" w:color="auto"/>
                  </w:divBdr>
                </w:div>
                <w:div w:id="231427875">
                  <w:marLeft w:val="0"/>
                  <w:marRight w:val="0"/>
                  <w:marTop w:val="0"/>
                  <w:marBottom w:val="0"/>
                  <w:divBdr>
                    <w:top w:val="none" w:sz="0" w:space="0" w:color="auto"/>
                    <w:left w:val="none" w:sz="0" w:space="0" w:color="auto"/>
                    <w:bottom w:val="none" w:sz="0" w:space="0" w:color="auto"/>
                    <w:right w:val="none" w:sz="0" w:space="0" w:color="auto"/>
                  </w:divBdr>
                </w:div>
                <w:div w:id="259919065">
                  <w:marLeft w:val="0"/>
                  <w:marRight w:val="0"/>
                  <w:marTop w:val="0"/>
                  <w:marBottom w:val="0"/>
                  <w:divBdr>
                    <w:top w:val="none" w:sz="0" w:space="0" w:color="auto"/>
                    <w:left w:val="none" w:sz="0" w:space="0" w:color="auto"/>
                    <w:bottom w:val="none" w:sz="0" w:space="0" w:color="auto"/>
                    <w:right w:val="none" w:sz="0" w:space="0" w:color="auto"/>
                  </w:divBdr>
                </w:div>
                <w:div w:id="1716274138">
                  <w:marLeft w:val="0"/>
                  <w:marRight w:val="0"/>
                  <w:marTop w:val="0"/>
                  <w:marBottom w:val="0"/>
                  <w:divBdr>
                    <w:top w:val="none" w:sz="0" w:space="0" w:color="auto"/>
                    <w:left w:val="none" w:sz="0" w:space="0" w:color="auto"/>
                    <w:bottom w:val="none" w:sz="0" w:space="0" w:color="auto"/>
                    <w:right w:val="none" w:sz="0" w:space="0" w:color="auto"/>
                  </w:divBdr>
                </w:div>
                <w:div w:id="236401903">
                  <w:marLeft w:val="0"/>
                  <w:marRight w:val="0"/>
                  <w:marTop w:val="0"/>
                  <w:marBottom w:val="0"/>
                  <w:divBdr>
                    <w:top w:val="none" w:sz="0" w:space="0" w:color="auto"/>
                    <w:left w:val="none" w:sz="0" w:space="0" w:color="auto"/>
                    <w:bottom w:val="none" w:sz="0" w:space="0" w:color="auto"/>
                    <w:right w:val="none" w:sz="0" w:space="0" w:color="auto"/>
                  </w:divBdr>
                </w:div>
                <w:div w:id="1379359561">
                  <w:marLeft w:val="0"/>
                  <w:marRight w:val="0"/>
                  <w:marTop w:val="0"/>
                  <w:marBottom w:val="0"/>
                  <w:divBdr>
                    <w:top w:val="none" w:sz="0" w:space="0" w:color="auto"/>
                    <w:left w:val="none" w:sz="0" w:space="0" w:color="auto"/>
                    <w:bottom w:val="none" w:sz="0" w:space="0" w:color="auto"/>
                    <w:right w:val="none" w:sz="0" w:space="0" w:color="auto"/>
                  </w:divBdr>
                </w:div>
                <w:div w:id="661785205">
                  <w:marLeft w:val="0"/>
                  <w:marRight w:val="0"/>
                  <w:marTop w:val="0"/>
                  <w:marBottom w:val="0"/>
                  <w:divBdr>
                    <w:top w:val="none" w:sz="0" w:space="0" w:color="auto"/>
                    <w:left w:val="none" w:sz="0" w:space="0" w:color="auto"/>
                    <w:bottom w:val="none" w:sz="0" w:space="0" w:color="auto"/>
                    <w:right w:val="none" w:sz="0" w:space="0" w:color="auto"/>
                  </w:divBdr>
                </w:div>
                <w:div w:id="840701064">
                  <w:marLeft w:val="0"/>
                  <w:marRight w:val="0"/>
                  <w:marTop w:val="0"/>
                  <w:marBottom w:val="0"/>
                  <w:divBdr>
                    <w:top w:val="none" w:sz="0" w:space="0" w:color="auto"/>
                    <w:left w:val="none" w:sz="0" w:space="0" w:color="auto"/>
                    <w:bottom w:val="none" w:sz="0" w:space="0" w:color="auto"/>
                    <w:right w:val="none" w:sz="0" w:space="0" w:color="auto"/>
                  </w:divBdr>
                </w:div>
                <w:div w:id="1032421288">
                  <w:marLeft w:val="0"/>
                  <w:marRight w:val="0"/>
                  <w:marTop w:val="0"/>
                  <w:marBottom w:val="0"/>
                  <w:divBdr>
                    <w:top w:val="none" w:sz="0" w:space="0" w:color="auto"/>
                    <w:left w:val="none" w:sz="0" w:space="0" w:color="auto"/>
                    <w:bottom w:val="none" w:sz="0" w:space="0" w:color="auto"/>
                    <w:right w:val="none" w:sz="0" w:space="0" w:color="auto"/>
                  </w:divBdr>
                </w:div>
                <w:div w:id="99616654">
                  <w:marLeft w:val="0"/>
                  <w:marRight w:val="0"/>
                  <w:marTop w:val="0"/>
                  <w:marBottom w:val="0"/>
                  <w:divBdr>
                    <w:top w:val="none" w:sz="0" w:space="0" w:color="auto"/>
                    <w:left w:val="none" w:sz="0" w:space="0" w:color="auto"/>
                    <w:bottom w:val="none" w:sz="0" w:space="0" w:color="auto"/>
                    <w:right w:val="none" w:sz="0" w:space="0" w:color="auto"/>
                  </w:divBdr>
                </w:div>
                <w:div w:id="1766458910">
                  <w:marLeft w:val="0"/>
                  <w:marRight w:val="0"/>
                  <w:marTop w:val="0"/>
                  <w:marBottom w:val="0"/>
                  <w:divBdr>
                    <w:top w:val="none" w:sz="0" w:space="0" w:color="auto"/>
                    <w:left w:val="none" w:sz="0" w:space="0" w:color="auto"/>
                    <w:bottom w:val="none" w:sz="0" w:space="0" w:color="auto"/>
                    <w:right w:val="none" w:sz="0" w:space="0" w:color="auto"/>
                  </w:divBdr>
                </w:div>
                <w:div w:id="658728180">
                  <w:marLeft w:val="0"/>
                  <w:marRight w:val="0"/>
                  <w:marTop w:val="0"/>
                  <w:marBottom w:val="0"/>
                  <w:divBdr>
                    <w:top w:val="none" w:sz="0" w:space="0" w:color="auto"/>
                    <w:left w:val="none" w:sz="0" w:space="0" w:color="auto"/>
                    <w:bottom w:val="none" w:sz="0" w:space="0" w:color="auto"/>
                    <w:right w:val="none" w:sz="0" w:space="0" w:color="auto"/>
                  </w:divBdr>
                </w:div>
                <w:div w:id="118106923">
                  <w:marLeft w:val="0"/>
                  <w:marRight w:val="0"/>
                  <w:marTop w:val="0"/>
                  <w:marBottom w:val="0"/>
                  <w:divBdr>
                    <w:top w:val="none" w:sz="0" w:space="0" w:color="auto"/>
                    <w:left w:val="none" w:sz="0" w:space="0" w:color="auto"/>
                    <w:bottom w:val="none" w:sz="0" w:space="0" w:color="auto"/>
                    <w:right w:val="none" w:sz="0" w:space="0" w:color="auto"/>
                  </w:divBdr>
                </w:div>
                <w:div w:id="664434357">
                  <w:marLeft w:val="0"/>
                  <w:marRight w:val="0"/>
                  <w:marTop w:val="0"/>
                  <w:marBottom w:val="0"/>
                  <w:divBdr>
                    <w:top w:val="none" w:sz="0" w:space="0" w:color="auto"/>
                    <w:left w:val="none" w:sz="0" w:space="0" w:color="auto"/>
                    <w:bottom w:val="none" w:sz="0" w:space="0" w:color="auto"/>
                    <w:right w:val="none" w:sz="0" w:space="0" w:color="auto"/>
                  </w:divBdr>
                </w:div>
                <w:div w:id="855778116">
                  <w:marLeft w:val="0"/>
                  <w:marRight w:val="0"/>
                  <w:marTop w:val="0"/>
                  <w:marBottom w:val="0"/>
                  <w:divBdr>
                    <w:top w:val="none" w:sz="0" w:space="0" w:color="auto"/>
                    <w:left w:val="none" w:sz="0" w:space="0" w:color="auto"/>
                    <w:bottom w:val="none" w:sz="0" w:space="0" w:color="auto"/>
                    <w:right w:val="none" w:sz="0" w:space="0" w:color="auto"/>
                  </w:divBdr>
                </w:div>
                <w:div w:id="2129540394">
                  <w:marLeft w:val="0"/>
                  <w:marRight w:val="0"/>
                  <w:marTop w:val="0"/>
                  <w:marBottom w:val="0"/>
                  <w:divBdr>
                    <w:top w:val="none" w:sz="0" w:space="0" w:color="auto"/>
                    <w:left w:val="none" w:sz="0" w:space="0" w:color="auto"/>
                    <w:bottom w:val="none" w:sz="0" w:space="0" w:color="auto"/>
                    <w:right w:val="none" w:sz="0" w:space="0" w:color="auto"/>
                  </w:divBdr>
                </w:div>
                <w:div w:id="410657964">
                  <w:marLeft w:val="0"/>
                  <w:marRight w:val="0"/>
                  <w:marTop w:val="0"/>
                  <w:marBottom w:val="0"/>
                  <w:divBdr>
                    <w:top w:val="none" w:sz="0" w:space="0" w:color="auto"/>
                    <w:left w:val="none" w:sz="0" w:space="0" w:color="auto"/>
                    <w:bottom w:val="none" w:sz="0" w:space="0" w:color="auto"/>
                    <w:right w:val="none" w:sz="0" w:space="0" w:color="auto"/>
                  </w:divBdr>
                </w:div>
                <w:div w:id="673455125">
                  <w:marLeft w:val="0"/>
                  <w:marRight w:val="0"/>
                  <w:marTop w:val="0"/>
                  <w:marBottom w:val="0"/>
                  <w:divBdr>
                    <w:top w:val="none" w:sz="0" w:space="0" w:color="auto"/>
                    <w:left w:val="none" w:sz="0" w:space="0" w:color="auto"/>
                    <w:bottom w:val="none" w:sz="0" w:space="0" w:color="auto"/>
                    <w:right w:val="none" w:sz="0" w:space="0" w:color="auto"/>
                  </w:divBdr>
                  <w:divsChild>
                    <w:div w:id="168139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688438">
          <w:marLeft w:val="0"/>
          <w:marRight w:val="0"/>
          <w:marTop w:val="0"/>
          <w:marBottom w:val="0"/>
          <w:divBdr>
            <w:top w:val="none" w:sz="0" w:space="0" w:color="auto"/>
            <w:left w:val="none" w:sz="0" w:space="0" w:color="auto"/>
            <w:bottom w:val="none" w:sz="0" w:space="0" w:color="auto"/>
            <w:right w:val="none" w:sz="0" w:space="0" w:color="auto"/>
          </w:divBdr>
          <w:divsChild>
            <w:div w:id="1946225196">
              <w:marLeft w:val="0"/>
              <w:marRight w:val="0"/>
              <w:marTop w:val="0"/>
              <w:marBottom w:val="0"/>
              <w:divBdr>
                <w:top w:val="none" w:sz="0" w:space="0" w:color="auto"/>
                <w:left w:val="none" w:sz="0" w:space="0" w:color="auto"/>
                <w:bottom w:val="none" w:sz="0" w:space="0" w:color="auto"/>
                <w:right w:val="none" w:sz="0" w:space="0" w:color="auto"/>
              </w:divBdr>
              <w:divsChild>
                <w:div w:id="1926835491">
                  <w:marLeft w:val="0"/>
                  <w:marRight w:val="0"/>
                  <w:marTop w:val="0"/>
                  <w:marBottom w:val="0"/>
                  <w:divBdr>
                    <w:top w:val="none" w:sz="0" w:space="0" w:color="auto"/>
                    <w:left w:val="none" w:sz="0" w:space="0" w:color="auto"/>
                    <w:bottom w:val="none" w:sz="0" w:space="0" w:color="auto"/>
                    <w:right w:val="none" w:sz="0" w:space="0" w:color="auto"/>
                  </w:divBdr>
                </w:div>
                <w:div w:id="9517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A E</dc:creator>
  <cp:keywords/>
  <dc:description/>
  <cp:lastModifiedBy>L A E</cp:lastModifiedBy>
  <cp:revision>1</cp:revision>
  <dcterms:created xsi:type="dcterms:W3CDTF">2020-01-19T15:51:00Z</dcterms:created>
  <dcterms:modified xsi:type="dcterms:W3CDTF">2020-01-19T15:56:00Z</dcterms:modified>
</cp:coreProperties>
</file>